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8225" w14:textId="2E712567" w:rsidR="00AE3810" w:rsidRPr="00AE3810" w:rsidRDefault="00AE3810" w:rsidP="000578EC">
      <w:pPr>
        <w:spacing w:after="0" w:line="240" w:lineRule="auto"/>
        <w:rPr>
          <w:rFonts w:cs="Calibri"/>
          <w:b/>
          <w:sz w:val="48"/>
          <w:szCs w:val="48"/>
        </w:rPr>
      </w:pPr>
      <w:r w:rsidRPr="00AE3810">
        <w:rPr>
          <w:rFonts w:cs="Calibri"/>
          <w:b/>
          <w:sz w:val="48"/>
          <w:szCs w:val="48"/>
        </w:rPr>
        <w:t>Classroom management</w:t>
      </w:r>
      <w:r w:rsidR="00387AD0">
        <w:rPr>
          <w:rFonts w:cs="Calibri"/>
          <w:b/>
          <w:sz w:val="48"/>
          <w:szCs w:val="48"/>
        </w:rPr>
        <w:t xml:space="preserve"> 2</w:t>
      </w:r>
    </w:p>
    <w:p w14:paraId="219FDB52" w14:textId="77777777" w:rsidR="00AE3810" w:rsidRPr="00AE3810" w:rsidRDefault="00AE3810" w:rsidP="000578EC">
      <w:pPr>
        <w:spacing w:after="0" w:line="240" w:lineRule="auto"/>
        <w:rPr>
          <w:rFonts w:cs="Calibri"/>
        </w:rPr>
      </w:pPr>
      <w:r>
        <w:rPr>
          <w:rFonts w:cs="Calibri"/>
        </w:rPr>
        <w:t>These notes are part of the YWAM Educating for Life training, by Lisa Orvis</w:t>
      </w:r>
    </w:p>
    <w:p w14:paraId="0CADAF56" w14:textId="77777777" w:rsidR="00AE3810" w:rsidRDefault="00AE3810" w:rsidP="000578EC">
      <w:pPr>
        <w:spacing w:after="0" w:line="240" w:lineRule="auto"/>
        <w:rPr>
          <w:rFonts w:cs="Calibri"/>
          <w:b/>
        </w:rPr>
      </w:pPr>
    </w:p>
    <w:p w14:paraId="7E2C21D9" w14:textId="77777777" w:rsidR="000578EC" w:rsidRPr="000578EC" w:rsidRDefault="000578EC" w:rsidP="000578EC">
      <w:pPr>
        <w:spacing w:after="0" w:line="240" w:lineRule="auto"/>
        <w:rPr>
          <w:rFonts w:cs="Calibri"/>
          <w:b/>
        </w:rPr>
      </w:pPr>
      <w:r w:rsidRPr="000578EC">
        <w:rPr>
          <w:rFonts w:cs="Calibri"/>
          <w:b/>
        </w:rPr>
        <w:t>Influence &amp; authority to grow towards maturity</w:t>
      </w:r>
    </w:p>
    <w:p w14:paraId="7E1B7717" w14:textId="77777777" w:rsidR="000578EC" w:rsidRPr="000578EC" w:rsidRDefault="000578EC" w:rsidP="000578EC">
      <w:pPr>
        <w:spacing w:after="0" w:line="240" w:lineRule="auto"/>
        <w:rPr>
          <w:rFonts w:cs="Calibri"/>
          <w:color w:val="000000"/>
          <w:shd w:val="clear" w:color="auto" w:fill="FFFFFF"/>
        </w:rPr>
      </w:pPr>
      <w:r w:rsidRPr="000578EC">
        <w:rPr>
          <w:rFonts w:cs="Calibri"/>
        </w:rPr>
        <w:t xml:space="preserve">Scripture describes the work of the Holy Spirit in our lives to bring us to maturity: </w:t>
      </w:r>
      <w:r w:rsidRPr="000578EC">
        <w:rPr>
          <w:rFonts w:cs="Calibri"/>
          <w:b/>
          <w:bCs/>
          <w:color w:val="000000"/>
          <w:shd w:val="clear" w:color="auto" w:fill="FFFFFF"/>
          <w:vertAlign w:val="superscript"/>
        </w:rPr>
        <w:t>7 </w:t>
      </w:r>
      <w:r w:rsidRPr="000578EC">
        <w:rPr>
          <w:rFonts w:cs="Calibri"/>
          <w:color w:val="000000"/>
          <w:shd w:val="clear" w:color="auto" w:fill="FFFFFF"/>
        </w:rPr>
        <w:t>For the Spirit God gave us does not make us timid, but gives us power, </w:t>
      </w:r>
      <w:proofErr w:type="gramStart"/>
      <w:r w:rsidRPr="000578EC">
        <w:rPr>
          <w:rFonts w:cs="Calibri"/>
          <w:color w:val="000000"/>
          <w:shd w:val="clear" w:color="auto" w:fill="FFFFFF"/>
        </w:rPr>
        <w:t>love</w:t>
      </w:r>
      <w:proofErr w:type="gramEnd"/>
      <w:r w:rsidRPr="000578EC">
        <w:rPr>
          <w:rFonts w:cs="Calibri"/>
          <w:color w:val="000000"/>
          <w:shd w:val="clear" w:color="auto" w:fill="FFFFFF"/>
        </w:rPr>
        <w:t xml:space="preserve"> and self-discipline. 2 Tim 1:7</w:t>
      </w:r>
      <w:r w:rsidR="000F661D" w:rsidRPr="000578EC">
        <w:rPr>
          <w:rFonts w:cs="Calibri"/>
          <w:color w:val="000000"/>
          <w:shd w:val="clear" w:color="auto" w:fill="FFFFFF"/>
        </w:rPr>
        <w:t>. As</w:t>
      </w:r>
      <w:r w:rsidRPr="000578EC">
        <w:rPr>
          <w:rFonts w:cs="Calibri"/>
          <w:color w:val="000000"/>
          <w:shd w:val="clear" w:color="auto" w:fill="FFFFFF"/>
        </w:rPr>
        <w:t xml:space="preserve"> we work with students we want to work together with the Holy Spirit.  </w:t>
      </w:r>
    </w:p>
    <w:p w14:paraId="7EB4B7E5" w14:textId="77777777" w:rsidR="000578EC" w:rsidRPr="000578EC" w:rsidRDefault="000578EC" w:rsidP="002A25C9">
      <w:pPr>
        <w:numPr>
          <w:ilvl w:val="0"/>
          <w:numId w:val="5"/>
        </w:numPr>
        <w:spacing w:after="0" w:line="240" w:lineRule="auto"/>
        <w:rPr>
          <w:rFonts w:cs="Calibri"/>
        </w:rPr>
      </w:pPr>
      <w:r w:rsidRPr="000578EC">
        <w:rPr>
          <w:rFonts w:cs="Calibri"/>
          <w:color w:val="000000"/>
          <w:shd w:val="clear" w:color="auto" w:fill="FFFFFF"/>
        </w:rPr>
        <w:t xml:space="preserve">God does not use fear to make us do what He wants of us.  For this reason, we do not want to use fear </w:t>
      </w:r>
      <w:proofErr w:type="gramStart"/>
      <w:r w:rsidRPr="000578EC">
        <w:rPr>
          <w:rFonts w:cs="Calibri"/>
          <w:color w:val="000000"/>
          <w:shd w:val="clear" w:color="auto" w:fill="FFFFFF"/>
        </w:rPr>
        <w:t>as a means to</w:t>
      </w:r>
      <w:proofErr w:type="gramEnd"/>
      <w:r w:rsidRPr="000578EC">
        <w:rPr>
          <w:rFonts w:cs="Calibri"/>
          <w:color w:val="000000"/>
          <w:shd w:val="clear" w:color="auto" w:fill="FFFFFF"/>
        </w:rPr>
        <w:t xml:space="preserve"> motivate students to behave well.</w:t>
      </w:r>
    </w:p>
    <w:p w14:paraId="75FFC6D9" w14:textId="77777777" w:rsidR="000578EC" w:rsidRPr="000578EC" w:rsidRDefault="000578EC" w:rsidP="002A25C9">
      <w:pPr>
        <w:numPr>
          <w:ilvl w:val="0"/>
          <w:numId w:val="5"/>
        </w:numPr>
        <w:spacing w:after="0" w:line="240" w:lineRule="auto"/>
        <w:rPr>
          <w:rFonts w:cs="Calibri"/>
        </w:rPr>
      </w:pPr>
      <w:r w:rsidRPr="000578EC">
        <w:rPr>
          <w:rFonts w:cs="Calibri"/>
        </w:rPr>
        <w:t xml:space="preserve">He is working to help us grow into choosing love, motivated to do our best.   This describes a process of </w:t>
      </w:r>
      <w:r w:rsidR="000F661D" w:rsidRPr="000578EC">
        <w:rPr>
          <w:rFonts w:cs="Calibri"/>
        </w:rPr>
        <w:t>choosing,</w:t>
      </w:r>
      <w:r w:rsidRPr="000578EC">
        <w:rPr>
          <w:rFonts w:cs="Calibri"/>
        </w:rPr>
        <w:t xml:space="preserve"> with His strength, to do what is right and fruitful.  </w:t>
      </w:r>
    </w:p>
    <w:p w14:paraId="707C5A01" w14:textId="77777777" w:rsidR="000578EC" w:rsidRPr="000578EC" w:rsidRDefault="000578EC" w:rsidP="000578EC">
      <w:pPr>
        <w:spacing w:after="0" w:line="240" w:lineRule="auto"/>
        <w:rPr>
          <w:rFonts w:cs="Calibri"/>
        </w:rPr>
      </w:pPr>
      <w:r w:rsidRPr="000578EC">
        <w:rPr>
          <w:rFonts w:cs="Calibri"/>
        </w:rPr>
        <w:t xml:space="preserve">This gives guidance on how to disciple students towards godly thinking, </w:t>
      </w:r>
      <w:proofErr w:type="gramStart"/>
      <w:r w:rsidRPr="000578EC">
        <w:rPr>
          <w:rFonts w:cs="Calibri"/>
        </w:rPr>
        <w:t>character</w:t>
      </w:r>
      <w:proofErr w:type="gramEnd"/>
      <w:r w:rsidRPr="000578EC">
        <w:rPr>
          <w:rFonts w:cs="Calibri"/>
        </w:rPr>
        <w:t xml:space="preserve"> and behavior.</w:t>
      </w:r>
    </w:p>
    <w:p w14:paraId="6D95DD35" w14:textId="77777777" w:rsidR="000578EC" w:rsidRPr="000578EC" w:rsidRDefault="000578EC" w:rsidP="000578EC">
      <w:pPr>
        <w:spacing w:after="0" w:line="240" w:lineRule="auto"/>
        <w:rPr>
          <w:rFonts w:cs="Calibri"/>
          <w:b/>
        </w:rPr>
      </w:pPr>
    </w:p>
    <w:p w14:paraId="29543C68" w14:textId="77777777" w:rsidR="000578EC" w:rsidRPr="000578EC" w:rsidRDefault="000578EC" w:rsidP="000578EC">
      <w:pPr>
        <w:spacing w:after="0" w:line="240" w:lineRule="auto"/>
        <w:rPr>
          <w:rFonts w:cs="Calibri"/>
        </w:rPr>
      </w:pPr>
      <w:r w:rsidRPr="000578EC">
        <w:rPr>
          <w:rFonts w:cs="Calibri"/>
        </w:rPr>
        <w:t xml:space="preserve">Influence and authority are two important ideas to understand in the process of discipleship.  These words and ideas may have very different meanings across cultures.   </w:t>
      </w:r>
    </w:p>
    <w:p w14:paraId="1F9E28E4" w14:textId="77777777" w:rsidR="000578EC" w:rsidRPr="000578EC" w:rsidRDefault="000578EC" w:rsidP="002A25C9">
      <w:pPr>
        <w:numPr>
          <w:ilvl w:val="0"/>
          <w:numId w:val="4"/>
        </w:numPr>
        <w:spacing w:after="0" w:line="240" w:lineRule="auto"/>
        <w:rPr>
          <w:rFonts w:cs="Calibri"/>
        </w:rPr>
      </w:pPr>
      <w:r w:rsidRPr="000578EC">
        <w:rPr>
          <w:rFonts w:cs="Calibri"/>
        </w:rPr>
        <w:t>Influence is the idea of creating an environment where there are many things around students to make it easy to choose well.  The focus is on the student choosing well – in wisdom and love -- based on values and understanding.   Learning to use influence is asking ourselves: how can we help students make good choices without rules or consequences?</w:t>
      </w:r>
    </w:p>
    <w:p w14:paraId="119374C5" w14:textId="77777777" w:rsidR="000578EC" w:rsidRPr="000578EC" w:rsidRDefault="000578EC" w:rsidP="002A25C9">
      <w:pPr>
        <w:numPr>
          <w:ilvl w:val="0"/>
          <w:numId w:val="4"/>
        </w:numPr>
        <w:spacing w:after="0" w:line="240" w:lineRule="auto"/>
        <w:rPr>
          <w:rFonts w:cs="Calibri"/>
        </w:rPr>
      </w:pPr>
      <w:r w:rsidRPr="000578EC">
        <w:rPr>
          <w:rFonts w:cs="Calibri"/>
        </w:rPr>
        <w:t xml:space="preserve">Authority will be used as the idea of the teacher using the power of their role to require obedience to external standards, such as rules with rewards and consequences.  </w:t>
      </w:r>
    </w:p>
    <w:p w14:paraId="60F3570C" w14:textId="77777777" w:rsidR="000578EC" w:rsidRPr="000578EC" w:rsidRDefault="000578EC" w:rsidP="000578EC">
      <w:pPr>
        <w:spacing w:after="0" w:line="240" w:lineRule="auto"/>
        <w:rPr>
          <w:rFonts w:cs="Calibri"/>
        </w:rPr>
      </w:pPr>
      <w:r w:rsidRPr="000578EC">
        <w:rPr>
          <w:rFonts w:cs="Calibri"/>
        </w:rPr>
        <w:t>In aiming for the goals of growth in self-control, love, and wisdom, we want to use the tools of influence as much possible so students are making their own choices based on values and understanding.  The use of authority, or exerting control over their behavior through rules, punishment and reward, shifts the focus to external reasons for their choices.  It can be appropriate to use authority, of course, but we want to use influence as much as possible to help students mature “from the inside out.”</w:t>
      </w:r>
    </w:p>
    <w:p w14:paraId="725F4B03" w14:textId="77777777" w:rsidR="000578EC" w:rsidRPr="000578EC" w:rsidRDefault="000578EC" w:rsidP="000578EC">
      <w:pPr>
        <w:spacing w:after="0" w:line="240" w:lineRule="auto"/>
        <w:rPr>
          <w:rFonts w:cs="Calibri"/>
          <w:b/>
        </w:rPr>
      </w:pPr>
    </w:p>
    <w:p w14:paraId="4CCDA242" w14:textId="77777777" w:rsidR="000578EC" w:rsidRPr="000578EC" w:rsidRDefault="000578EC" w:rsidP="000578EC">
      <w:pPr>
        <w:spacing w:after="0" w:line="240" w:lineRule="auto"/>
        <w:rPr>
          <w:rFonts w:cs="Calibri"/>
          <w:b/>
        </w:rPr>
      </w:pPr>
      <w:r w:rsidRPr="000578EC">
        <w:rPr>
          <w:rFonts w:cs="Calibri"/>
          <w:b/>
        </w:rPr>
        <w:t>How environment can influence students’ behavior</w:t>
      </w:r>
    </w:p>
    <w:p w14:paraId="07D694AC" w14:textId="77777777" w:rsidR="000578EC" w:rsidRPr="000578EC" w:rsidRDefault="000578EC" w:rsidP="000578EC">
      <w:pPr>
        <w:spacing w:after="0" w:line="240" w:lineRule="auto"/>
        <w:rPr>
          <w:rFonts w:cs="Calibri"/>
        </w:rPr>
      </w:pPr>
      <w:r w:rsidRPr="000578EC">
        <w:rPr>
          <w:rFonts w:cs="Calibri"/>
        </w:rPr>
        <w:t xml:space="preserve">What elements do we have in the environment that can influence student’s </w:t>
      </w:r>
      <w:r w:rsidR="0041755C" w:rsidRPr="000578EC">
        <w:rPr>
          <w:rFonts w:cs="Calibri"/>
        </w:rPr>
        <w:t>behavior?</w:t>
      </w:r>
    </w:p>
    <w:p w14:paraId="4E124407" w14:textId="77777777" w:rsidR="000578EC" w:rsidRPr="000578EC" w:rsidRDefault="000578EC" w:rsidP="000578EC">
      <w:pPr>
        <w:spacing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3011"/>
        <w:gridCol w:w="3010"/>
      </w:tblGrid>
      <w:tr w:rsidR="004E6AA5" w:rsidRPr="000578EC" w14:paraId="16CB036D" w14:textId="77777777" w:rsidTr="00C74C47">
        <w:tc>
          <w:tcPr>
            <w:tcW w:w="3192" w:type="dxa"/>
          </w:tcPr>
          <w:p w14:paraId="2DC8AD91" w14:textId="77777777" w:rsidR="000578EC" w:rsidRPr="000578EC" w:rsidRDefault="000578EC" w:rsidP="000578EC">
            <w:pPr>
              <w:spacing w:after="0" w:line="240" w:lineRule="auto"/>
              <w:rPr>
                <w:rFonts w:cs="Calibri"/>
              </w:rPr>
            </w:pPr>
            <w:r w:rsidRPr="000578EC">
              <w:rPr>
                <w:rFonts w:cs="Calibri"/>
              </w:rPr>
              <w:t>action</w:t>
            </w:r>
          </w:p>
        </w:tc>
        <w:tc>
          <w:tcPr>
            <w:tcW w:w="3192" w:type="dxa"/>
          </w:tcPr>
          <w:p w14:paraId="06B7522B" w14:textId="77777777" w:rsidR="000578EC" w:rsidRPr="000578EC" w:rsidRDefault="000578EC" w:rsidP="000578EC">
            <w:pPr>
              <w:spacing w:after="0" w:line="240" w:lineRule="auto"/>
              <w:rPr>
                <w:rFonts w:cs="Calibri"/>
              </w:rPr>
            </w:pPr>
            <w:r w:rsidRPr="000578EC">
              <w:rPr>
                <w:rFonts w:cs="Calibri"/>
              </w:rPr>
              <w:t>Positive effect</w:t>
            </w:r>
          </w:p>
        </w:tc>
        <w:tc>
          <w:tcPr>
            <w:tcW w:w="3192" w:type="dxa"/>
          </w:tcPr>
          <w:p w14:paraId="41D801D4" w14:textId="77777777" w:rsidR="000578EC" w:rsidRPr="000578EC" w:rsidRDefault="000578EC" w:rsidP="000578EC">
            <w:pPr>
              <w:spacing w:after="0" w:line="240" w:lineRule="auto"/>
              <w:rPr>
                <w:rFonts w:cs="Calibri"/>
              </w:rPr>
            </w:pPr>
            <w:r w:rsidRPr="000578EC">
              <w:rPr>
                <w:rFonts w:cs="Calibri"/>
              </w:rPr>
              <w:t>Negative effect</w:t>
            </w:r>
          </w:p>
        </w:tc>
      </w:tr>
      <w:tr w:rsidR="004E6AA5" w:rsidRPr="000578EC" w14:paraId="75B601C2" w14:textId="77777777" w:rsidTr="00C74C47">
        <w:tc>
          <w:tcPr>
            <w:tcW w:w="3192" w:type="dxa"/>
          </w:tcPr>
          <w:p w14:paraId="054F252C" w14:textId="77777777" w:rsidR="000578EC" w:rsidRPr="000578EC" w:rsidRDefault="000578EC" w:rsidP="000578EC">
            <w:pPr>
              <w:spacing w:after="0" w:line="240" w:lineRule="auto"/>
              <w:rPr>
                <w:rFonts w:cs="Calibri"/>
              </w:rPr>
            </w:pPr>
            <w:r w:rsidRPr="000578EC">
              <w:rPr>
                <w:rFonts w:cs="Calibri"/>
              </w:rPr>
              <w:t>Tone of voice</w:t>
            </w:r>
          </w:p>
        </w:tc>
        <w:tc>
          <w:tcPr>
            <w:tcW w:w="3192" w:type="dxa"/>
          </w:tcPr>
          <w:p w14:paraId="4851C1C8" w14:textId="77777777" w:rsidR="000578EC" w:rsidRPr="000578EC" w:rsidRDefault="000578EC" w:rsidP="000578EC">
            <w:pPr>
              <w:spacing w:after="0" w:line="240" w:lineRule="auto"/>
              <w:rPr>
                <w:rFonts w:cs="Calibri"/>
              </w:rPr>
            </w:pPr>
            <w:r w:rsidRPr="000578EC">
              <w:rPr>
                <w:rFonts w:cs="Calibri"/>
              </w:rPr>
              <w:t>When friendly, encouraged students</w:t>
            </w:r>
          </w:p>
        </w:tc>
        <w:tc>
          <w:tcPr>
            <w:tcW w:w="3192" w:type="dxa"/>
          </w:tcPr>
          <w:p w14:paraId="0383E35C" w14:textId="77777777" w:rsidR="000578EC" w:rsidRPr="000578EC" w:rsidRDefault="000578EC" w:rsidP="000578EC">
            <w:pPr>
              <w:spacing w:after="0" w:line="240" w:lineRule="auto"/>
              <w:rPr>
                <w:rFonts w:cs="Calibri"/>
              </w:rPr>
            </w:pPr>
            <w:r w:rsidRPr="000578EC">
              <w:rPr>
                <w:rFonts w:cs="Calibri"/>
              </w:rPr>
              <w:t>When angry, scared them, made them defiant</w:t>
            </w:r>
          </w:p>
        </w:tc>
      </w:tr>
      <w:tr w:rsidR="004E6AA5" w:rsidRPr="000578EC" w14:paraId="274404A1" w14:textId="77777777" w:rsidTr="00C74C47">
        <w:tc>
          <w:tcPr>
            <w:tcW w:w="3192" w:type="dxa"/>
          </w:tcPr>
          <w:p w14:paraId="626E584D" w14:textId="77777777" w:rsidR="000578EC" w:rsidRPr="000578EC" w:rsidRDefault="000578EC" w:rsidP="000578EC">
            <w:pPr>
              <w:spacing w:after="0" w:line="240" w:lineRule="auto"/>
              <w:rPr>
                <w:rFonts w:cs="Calibri"/>
              </w:rPr>
            </w:pPr>
            <w:r w:rsidRPr="000578EC">
              <w:rPr>
                <w:rFonts w:cs="Calibri"/>
              </w:rPr>
              <w:t>volume</w:t>
            </w:r>
          </w:p>
        </w:tc>
        <w:tc>
          <w:tcPr>
            <w:tcW w:w="3192" w:type="dxa"/>
          </w:tcPr>
          <w:p w14:paraId="3E3E604F" w14:textId="77777777" w:rsidR="000578EC" w:rsidRPr="000578EC" w:rsidRDefault="000578EC" w:rsidP="000578EC">
            <w:pPr>
              <w:spacing w:after="0" w:line="240" w:lineRule="auto"/>
              <w:rPr>
                <w:rFonts w:cs="Calibri"/>
              </w:rPr>
            </w:pPr>
            <w:r w:rsidRPr="000578EC">
              <w:rPr>
                <w:rFonts w:cs="Calibri"/>
              </w:rPr>
              <w:t>When normal, students want to participate</w:t>
            </w:r>
          </w:p>
        </w:tc>
        <w:tc>
          <w:tcPr>
            <w:tcW w:w="3192" w:type="dxa"/>
          </w:tcPr>
          <w:p w14:paraId="7A018479" w14:textId="77777777" w:rsidR="000578EC" w:rsidRPr="000578EC" w:rsidRDefault="000578EC" w:rsidP="000578EC">
            <w:pPr>
              <w:spacing w:after="0" w:line="240" w:lineRule="auto"/>
              <w:rPr>
                <w:rFonts w:cs="Calibri"/>
              </w:rPr>
            </w:pPr>
            <w:r w:rsidRPr="000578EC">
              <w:rPr>
                <w:rFonts w:cs="Calibri"/>
              </w:rPr>
              <w:t>When extra loud, students scared and passive</w:t>
            </w:r>
          </w:p>
        </w:tc>
      </w:tr>
      <w:tr w:rsidR="004E6AA5" w:rsidRPr="000578EC" w14:paraId="39BC591B" w14:textId="77777777" w:rsidTr="00C74C47">
        <w:tc>
          <w:tcPr>
            <w:tcW w:w="3192" w:type="dxa"/>
          </w:tcPr>
          <w:p w14:paraId="777252E7" w14:textId="77777777" w:rsidR="000578EC" w:rsidRPr="000578EC" w:rsidRDefault="000578EC" w:rsidP="000578EC">
            <w:pPr>
              <w:spacing w:after="0" w:line="240" w:lineRule="auto"/>
              <w:rPr>
                <w:rFonts w:cs="Calibri"/>
              </w:rPr>
            </w:pPr>
            <w:r>
              <w:rPr>
                <w:rFonts w:cs="Calibri"/>
              </w:rPr>
              <w:t>Visual effect</w:t>
            </w:r>
          </w:p>
        </w:tc>
        <w:tc>
          <w:tcPr>
            <w:tcW w:w="3192" w:type="dxa"/>
          </w:tcPr>
          <w:p w14:paraId="77E34D85" w14:textId="77777777" w:rsidR="000578EC" w:rsidRPr="000578EC" w:rsidRDefault="000578EC" w:rsidP="000578EC">
            <w:pPr>
              <w:spacing w:after="0" w:line="240" w:lineRule="auto"/>
              <w:rPr>
                <w:rFonts w:cs="Calibri"/>
              </w:rPr>
            </w:pPr>
            <w:r>
              <w:rPr>
                <w:rFonts w:cs="Calibri"/>
              </w:rPr>
              <w:t>Visual attractiveness motivates students</w:t>
            </w:r>
          </w:p>
        </w:tc>
        <w:tc>
          <w:tcPr>
            <w:tcW w:w="3192" w:type="dxa"/>
          </w:tcPr>
          <w:p w14:paraId="6621CCD8" w14:textId="77777777" w:rsidR="000578EC" w:rsidRPr="000578EC" w:rsidRDefault="000578EC" w:rsidP="000578EC">
            <w:pPr>
              <w:spacing w:after="0" w:line="240" w:lineRule="auto"/>
              <w:rPr>
                <w:rFonts w:cs="Calibri"/>
              </w:rPr>
            </w:pPr>
            <w:r>
              <w:rPr>
                <w:rFonts w:cs="Calibri"/>
              </w:rPr>
              <w:t>Boring environment is unmotivating; messy environment promotes messiness</w:t>
            </w:r>
          </w:p>
        </w:tc>
      </w:tr>
      <w:tr w:rsidR="0041755C" w:rsidRPr="000578EC" w14:paraId="4A96C3CF" w14:textId="77777777" w:rsidTr="00C74C47">
        <w:tc>
          <w:tcPr>
            <w:tcW w:w="3192" w:type="dxa"/>
          </w:tcPr>
          <w:p w14:paraId="09B32419" w14:textId="77777777" w:rsidR="000578EC" w:rsidRDefault="000578EC" w:rsidP="000578EC">
            <w:pPr>
              <w:spacing w:after="0" w:line="240" w:lineRule="auto"/>
              <w:rPr>
                <w:rFonts w:cs="Calibri"/>
              </w:rPr>
            </w:pPr>
            <w:r>
              <w:rPr>
                <w:rFonts w:cs="Calibri"/>
              </w:rPr>
              <w:t>Classroom layout</w:t>
            </w:r>
          </w:p>
        </w:tc>
        <w:tc>
          <w:tcPr>
            <w:tcW w:w="3192" w:type="dxa"/>
          </w:tcPr>
          <w:p w14:paraId="387C8AE8" w14:textId="77777777" w:rsidR="000578EC" w:rsidRPr="000578EC" w:rsidRDefault="004E6AA5" w:rsidP="000578EC">
            <w:pPr>
              <w:spacing w:after="0" w:line="240" w:lineRule="auto"/>
              <w:rPr>
                <w:rFonts w:cs="Calibri"/>
              </w:rPr>
            </w:pPr>
            <w:r>
              <w:rPr>
                <w:rFonts w:cs="Calibri"/>
              </w:rPr>
              <w:t>Seating layout can facilitate group work; floor space for activities and story reading</w:t>
            </w:r>
          </w:p>
        </w:tc>
        <w:tc>
          <w:tcPr>
            <w:tcW w:w="3192" w:type="dxa"/>
          </w:tcPr>
          <w:p w14:paraId="1CE9A61F" w14:textId="77777777" w:rsidR="000578EC" w:rsidRPr="000578EC" w:rsidRDefault="004E6AA5" w:rsidP="000578EC">
            <w:pPr>
              <w:spacing w:after="0" w:line="240" w:lineRule="auto"/>
              <w:rPr>
                <w:rFonts w:cs="Calibri"/>
              </w:rPr>
            </w:pPr>
            <w:r>
              <w:rPr>
                <w:rFonts w:cs="Calibri"/>
              </w:rPr>
              <w:t>Crowded furniture; no floor space; arrangements causing difficulty in seeing blackboard</w:t>
            </w:r>
          </w:p>
        </w:tc>
      </w:tr>
      <w:tr w:rsidR="0041755C" w:rsidRPr="000578EC" w14:paraId="1C4EE52C" w14:textId="77777777" w:rsidTr="00C74C47">
        <w:tc>
          <w:tcPr>
            <w:tcW w:w="3192" w:type="dxa"/>
          </w:tcPr>
          <w:p w14:paraId="14E2C028" w14:textId="77777777" w:rsidR="000578EC" w:rsidRDefault="000578EC" w:rsidP="000578EC">
            <w:pPr>
              <w:spacing w:after="0" w:line="240" w:lineRule="auto"/>
              <w:rPr>
                <w:rFonts w:cs="Calibri"/>
              </w:rPr>
            </w:pPr>
            <w:r>
              <w:rPr>
                <w:rFonts w:cs="Calibri"/>
              </w:rPr>
              <w:t>Interesting work</w:t>
            </w:r>
          </w:p>
        </w:tc>
        <w:tc>
          <w:tcPr>
            <w:tcW w:w="3192" w:type="dxa"/>
          </w:tcPr>
          <w:p w14:paraId="59F27DD8" w14:textId="77777777" w:rsidR="000578EC" w:rsidRPr="000578EC" w:rsidRDefault="004E6AA5" w:rsidP="000578EC">
            <w:pPr>
              <w:spacing w:after="0" w:line="240" w:lineRule="auto"/>
              <w:rPr>
                <w:rFonts w:cs="Calibri"/>
              </w:rPr>
            </w:pPr>
            <w:r>
              <w:rPr>
                <w:rFonts w:cs="Calibri"/>
              </w:rPr>
              <w:t>When students love what they are doing they will respond</w:t>
            </w:r>
          </w:p>
        </w:tc>
        <w:tc>
          <w:tcPr>
            <w:tcW w:w="3192" w:type="dxa"/>
          </w:tcPr>
          <w:p w14:paraId="46D2B3F7" w14:textId="77777777" w:rsidR="000578EC" w:rsidRPr="000578EC" w:rsidRDefault="004E6AA5" w:rsidP="000578EC">
            <w:pPr>
              <w:spacing w:after="0" w:line="240" w:lineRule="auto"/>
              <w:rPr>
                <w:rFonts w:cs="Calibri"/>
              </w:rPr>
            </w:pPr>
            <w:r>
              <w:rPr>
                <w:rFonts w:cs="Calibri"/>
              </w:rPr>
              <w:t xml:space="preserve">When students are </w:t>
            </w:r>
            <w:proofErr w:type="gramStart"/>
            <w:r>
              <w:rPr>
                <w:rFonts w:cs="Calibri"/>
              </w:rPr>
              <w:t>bored</w:t>
            </w:r>
            <w:proofErr w:type="gramEnd"/>
            <w:r>
              <w:rPr>
                <w:rFonts w:cs="Calibri"/>
              </w:rPr>
              <w:t xml:space="preserve"> they will look for distractions</w:t>
            </w:r>
          </w:p>
        </w:tc>
      </w:tr>
      <w:tr w:rsidR="004E6AA5" w:rsidRPr="000578EC" w14:paraId="3AFA62D9" w14:textId="77777777" w:rsidTr="00C74C47">
        <w:tc>
          <w:tcPr>
            <w:tcW w:w="3192" w:type="dxa"/>
          </w:tcPr>
          <w:p w14:paraId="19BA85AE" w14:textId="77777777" w:rsidR="004E6AA5" w:rsidRDefault="004E6AA5" w:rsidP="000578EC">
            <w:pPr>
              <w:spacing w:after="0" w:line="240" w:lineRule="auto"/>
              <w:rPr>
                <w:rFonts w:cs="Calibri"/>
              </w:rPr>
            </w:pPr>
            <w:r>
              <w:rPr>
                <w:rFonts w:cs="Calibri"/>
              </w:rPr>
              <w:t>Enough work</w:t>
            </w:r>
          </w:p>
        </w:tc>
        <w:tc>
          <w:tcPr>
            <w:tcW w:w="3192" w:type="dxa"/>
          </w:tcPr>
          <w:p w14:paraId="23A71CA2" w14:textId="77777777" w:rsidR="004E6AA5" w:rsidRDefault="004E6AA5" w:rsidP="000578EC">
            <w:pPr>
              <w:spacing w:after="0" w:line="240" w:lineRule="auto"/>
              <w:rPr>
                <w:rFonts w:cs="Calibri"/>
              </w:rPr>
            </w:pPr>
            <w:r>
              <w:rPr>
                <w:rFonts w:cs="Calibri"/>
              </w:rPr>
              <w:t>Students can be self-disciplined in turning to “extra” work when they have finished a task</w:t>
            </w:r>
          </w:p>
        </w:tc>
        <w:tc>
          <w:tcPr>
            <w:tcW w:w="3192" w:type="dxa"/>
          </w:tcPr>
          <w:p w14:paraId="5D024413" w14:textId="77777777" w:rsidR="004E6AA5" w:rsidRDefault="004E6AA5" w:rsidP="000578EC">
            <w:pPr>
              <w:spacing w:after="0" w:line="240" w:lineRule="auto"/>
              <w:rPr>
                <w:rFonts w:cs="Calibri"/>
              </w:rPr>
            </w:pPr>
            <w:r>
              <w:rPr>
                <w:rFonts w:cs="Calibri"/>
              </w:rPr>
              <w:t xml:space="preserve">Students left with nothing to do </w:t>
            </w:r>
            <w:r w:rsidR="0041755C">
              <w:rPr>
                <w:rFonts w:cs="Calibri"/>
              </w:rPr>
              <w:t>could turn to unacceptable behaviour</w:t>
            </w:r>
          </w:p>
        </w:tc>
      </w:tr>
      <w:tr w:rsidR="0041755C" w:rsidRPr="000578EC" w14:paraId="342CE2A1" w14:textId="77777777" w:rsidTr="00C74C47">
        <w:tc>
          <w:tcPr>
            <w:tcW w:w="3192" w:type="dxa"/>
          </w:tcPr>
          <w:p w14:paraId="32AEDF6C" w14:textId="77777777" w:rsidR="0041755C" w:rsidRDefault="0041755C" w:rsidP="000578EC">
            <w:pPr>
              <w:spacing w:after="0" w:line="240" w:lineRule="auto"/>
              <w:rPr>
                <w:rFonts w:cs="Calibri"/>
              </w:rPr>
            </w:pPr>
            <w:r>
              <w:rPr>
                <w:rFonts w:cs="Calibri"/>
              </w:rPr>
              <w:lastRenderedPageBreak/>
              <w:t>Relationship with the teacher</w:t>
            </w:r>
          </w:p>
        </w:tc>
        <w:tc>
          <w:tcPr>
            <w:tcW w:w="3192" w:type="dxa"/>
          </w:tcPr>
          <w:p w14:paraId="79BDFBBC" w14:textId="77777777" w:rsidR="0041755C" w:rsidRDefault="0041755C" w:rsidP="000578EC">
            <w:pPr>
              <w:spacing w:after="0" w:line="240" w:lineRule="auto"/>
              <w:rPr>
                <w:rFonts w:cs="Calibri"/>
              </w:rPr>
            </w:pPr>
            <w:r>
              <w:rPr>
                <w:rFonts w:cs="Calibri"/>
              </w:rPr>
              <w:t>Good relationship: Students will love and respect the teacher and desire to please</w:t>
            </w:r>
          </w:p>
        </w:tc>
        <w:tc>
          <w:tcPr>
            <w:tcW w:w="3192" w:type="dxa"/>
          </w:tcPr>
          <w:p w14:paraId="086F62C5" w14:textId="77777777" w:rsidR="0041755C" w:rsidRDefault="0041755C" w:rsidP="000578EC">
            <w:pPr>
              <w:spacing w:after="0" w:line="240" w:lineRule="auto"/>
              <w:rPr>
                <w:rFonts w:cs="Calibri"/>
              </w:rPr>
            </w:pPr>
            <w:r>
              <w:rPr>
                <w:rFonts w:cs="Calibri"/>
              </w:rPr>
              <w:t>Poor relationship: Students may not feel that the teacher cares and respond accordingly</w:t>
            </w:r>
          </w:p>
        </w:tc>
      </w:tr>
      <w:tr w:rsidR="0041755C" w:rsidRPr="000578EC" w14:paraId="1365046F" w14:textId="77777777" w:rsidTr="00C74C47">
        <w:tc>
          <w:tcPr>
            <w:tcW w:w="3192" w:type="dxa"/>
          </w:tcPr>
          <w:p w14:paraId="38FF03C5" w14:textId="77777777" w:rsidR="000578EC" w:rsidRDefault="000578EC" w:rsidP="000578EC">
            <w:pPr>
              <w:spacing w:after="0" w:line="240" w:lineRule="auto"/>
              <w:rPr>
                <w:rFonts w:cs="Calibri"/>
              </w:rPr>
            </w:pPr>
            <w:r>
              <w:rPr>
                <w:rFonts w:cs="Calibri"/>
              </w:rPr>
              <w:t>Prayer over classroom</w:t>
            </w:r>
          </w:p>
        </w:tc>
        <w:tc>
          <w:tcPr>
            <w:tcW w:w="3192" w:type="dxa"/>
          </w:tcPr>
          <w:p w14:paraId="2A4068C5" w14:textId="77777777" w:rsidR="000578EC" w:rsidRPr="000578EC" w:rsidRDefault="004E6AA5" w:rsidP="000578EC">
            <w:pPr>
              <w:spacing w:after="0" w:line="240" w:lineRule="auto"/>
              <w:rPr>
                <w:rFonts w:cs="Calibri"/>
              </w:rPr>
            </w:pPr>
            <w:r>
              <w:rPr>
                <w:rFonts w:cs="Calibri"/>
              </w:rPr>
              <w:t xml:space="preserve">Put on the full armour of God every day; pray that students will feel God’s love, </w:t>
            </w:r>
            <w:proofErr w:type="gramStart"/>
            <w:r>
              <w:rPr>
                <w:rFonts w:cs="Calibri"/>
              </w:rPr>
              <w:t>joy</w:t>
            </w:r>
            <w:proofErr w:type="gramEnd"/>
            <w:r>
              <w:rPr>
                <w:rFonts w:cs="Calibri"/>
              </w:rPr>
              <w:t xml:space="preserve"> and peace</w:t>
            </w:r>
          </w:p>
        </w:tc>
        <w:tc>
          <w:tcPr>
            <w:tcW w:w="3192" w:type="dxa"/>
          </w:tcPr>
          <w:p w14:paraId="04001CFF" w14:textId="77777777" w:rsidR="000578EC" w:rsidRPr="000578EC" w:rsidRDefault="0041755C" w:rsidP="000578EC">
            <w:pPr>
              <w:spacing w:after="0" w:line="240" w:lineRule="auto"/>
              <w:rPr>
                <w:rFonts w:cs="Calibri"/>
              </w:rPr>
            </w:pPr>
            <w:r>
              <w:rPr>
                <w:rFonts w:cs="Calibri"/>
              </w:rPr>
              <w:t>Seven days without prayer makes one week.</w:t>
            </w:r>
          </w:p>
        </w:tc>
      </w:tr>
    </w:tbl>
    <w:p w14:paraId="2567C6BB" w14:textId="77777777" w:rsidR="000578EC" w:rsidRPr="000578EC" w:rsidRDefault="000578EC" w:rsidP="000578EC">
      <w:pPr>
        <w:spacing w:after="0" w:line="240" w:lineRule="auto"/>
        <w:rPr>
          <w:rFonts w:cs="Calibri"/>
        </w:rPr>
      </w:pPr>
    </w:p>
    <w:p w14:paraId="193FB473" w14:textId="77777777" w:rsidR="000578EC" w:rsidRPr="000578EC" w:rsidRDefault="000578EC" w:rsidP="002A25C9">
      <w:pPr>
        <w:numPr>
          <w:ilvl w:val="0"/>
          <w:numId w:val="2"/>
        </w:numPr>
        <w:spacing w:after="0" w:line="240" w:lineRule="auto"/>
        <w:rPr>
          <w:rFonts w:cs="Calibri"/>
        </w:rPr>
      </w:pPr>
      <w:r w:rsidRPr="000578EC">
        <w:rPr>
          <w:rFonts w:cs="Calibri"/>
        </w:rPr>
        <w:t>Tone and volume of voice (quiet, confident, friendly helps children stay relaxed, attentive)</w:t>
      </w:r>
    </w:p>
    <w:p w14:paraId="3BFA6250" w14:textId="77777777" w:rsidR="000578EC" w:rsidRPr="000578EC" w:rsidRDefault="000578EC" w:rsidP="002A25C9">
      <w:pPr>
        <w:numPr>
          <w:ilvl w:val="0"/>
          <w:numId w:val="1"/>
        </w:numPr>
        <w:spacing w:after="0" w:line="240" w:lineRule="auto"/>
        <w:rPr>
          <w:rFonts w:cs="Calibri"/>
        </w:rPr>
      </w:pPr>
      <w:r w:rsidRPr="000578EC">
        <w:rPr>
          <w:rFonts w:cs="Calibri"/>
        </w:rPr>
        <w:t xml:space="preserve">Careful movement; </w:t>
      </w:r>
      <w:r w:rsidR="0041755C" w:rsidRPr="000578EC">
        <w:rPr>
          <w:rFonts w:cs="Calibri"/>
        </w:rPr>
        <w:t>unhurried (</w:t>
      </w:r>
      <w:r w:rsidRPr="000578EC">
        <w:rPr>
          <w:rFonts w:cs="Calibri"/>
        </w:rPr>
        <w:t>calm teacher helps students stay relaxed)</w:t>
      </w:r>
    </w:p>
    <w:p w14:paraId="0F9A7C4B" w14:textId="77777777" w:rsidR="000578EC" w:rsidRPr="000578EC" w:rsidRDefault="000578EC" w:rsidP="002A25C9">
      <w:pPr>
        <w:numPr>
          <w:ilvl w:val="0"/>
          <w:numId w:val="1"/>
        </w:numPr>
        <w:spacing w:after="0" w:line="240" w:lineRule="auto"/>
        <w:rPr>
          <w:rFonts w:cs="Calibri"/>
        </w:rPr>
      </w:pPr>
      <w:r w:rsidRPr="000578EC">
        <w:rPr>
          <w:rFonts w:cs="Calibri"/>
        </w:rPr>
        <w:t xml:space="preserve">Visual effect – </w:t>
      </w:r>
    </w:p>
    <w:p w14:paraId="349F0BEF" w14:textId="77777777" w:rsidR="000578EC" w:rsidRPr="000578EC" w:rsidRDefault="000578EC" w:rsidP="002A25C9">
      <w:pPr>
        <w:numPr>
          <w:ilvl w:val="0"/>
          <w:numId w:val="3"/>
        </w:numPr>
        <w:spacing w:after="0" w:line="240" w:lineRule="auto"/>
        <w:rPr>
          <w:rFonts w:cs="Calibri"/>
        </w:rPr>
      </w:pPr>
      <w:r w:rsidRPr="000578EC">
        <w:rPr>
          <w:rFonts w:cs="Calibri"/>
        </w:rPr>
        <w:t>tidy, neat to communicate order and value of learning</w:t>
      </w:r>
    </w:p>
    <w:p w14:paraId="54999CA0" w14:textId="77777777" w:rsidR="000578EC" w:rsidRPr="000578EC" w:rsidRDefault="000578EC" w:rsidP="002A25C9">
      <w:pPr>
        <w:numPr>
          <w:ilvl w:val="0"/>
          <w:numId w:val="3"/>
        </w:numPr>
        <w:spacing w:after="0" w:line="240" w:lineRule="auto"/>
        <w:rPr>
          <w:rFonts w:cs="Calibri"/>
        </w:rPr>
      </w:pPr>
      <w:r w:rsidRPr="000578EC">
        <w:rPr>
          <w:rFonts w:cs="Calibri"/>
        </w:rPr>
        <w:t>cool colors such as blue, green, brown to keep energy level relaxed; “hot” colors such as red, yellow to stimulate students as accents</w:t>
      </w:r>
    </w:p>
    <w:p w14:paraId="241A86EF" w14:textId="77777777" w:rsidR="000578EC" w:rsidRPr="000578EC" w:rsidRDefault="000578EC" w:rsidP="002A25C9">
      <w:pPr>
        <w:numPr>
          <w:ilvl w:val="0"/>
          <w:numId w:val="3"/>
        </w:numPr>
        <w:spacing w:after="0" w:line="240" w:lineRule="auto"/>
        <w:rPr>
          <w:rFonts w:cs="Calibri"/>
        </w:rPr>
      </w:pPr>
      <w:r w:rsidRPr="000578EC">
        <w:rPr>
          <w:rFonts w:cs="Calibri"/>
        </w:rPr>
        <w:t xml:space="preserve">interesting decorations so visual students can learn while </w:t>
      </w:r>
      <w:proofErr w:type="gramStart"/>
      <w:r w:rsidRPr="000578EC">
        <w:rPr>
          <w:rFonts w:cs="Calibri"/>
        </w:rPr>
        <w:t>they’re</w:t>
      </w:r>
      <w:proofErr w:type="gramEnd"/>
      <w:r w:rsidRPr="000578EC">
        <w:rPr>
          <w:rFonts w:cs="Calibri"/>
        </w:rPr>
        <w:t xml:space="preserve"> looking around!</w:t>
      </w:r>
    </w:p>
    <w:p w14:paraId="28B74C60" w14:textId="77777777" w:rsidR="000578EC" w:rsidRDefault="000578EC" w:rsidP="002A25C9">
      <w:pPr>
        <w:numPr>
          <w:ilvl w:val="0"/>
          <w:numId w:val="1"/>
        </w:numPr>
        <w:spacing w:after="0" w:line="240" w:lineRule="auto"/>
        <w:rPr>
          <w:rFonts w:cs="Calibri"/>
        </w:rPr>
      </w:pPr>
      <w:r w:rsidRPr="000578EC">
        <w:rPr>
          <w:rFonts w:cs="Calibri"/>
        </w:rPr>
        <w:t>Layout of classroom (position of desks, seating arrangements)</w:t>
      </w:r>
    </w:p>
    <w:p w14:paraId="1AF9D8A4" w14:textId="77777777" w:rsidR="000578EC" w:rsidRDefault="000578EC" w:rsidP="002A25C9">
      <w:pPr>
        <w:numPr>
          <w:ilvl w:val="0"/>
          <w:numId w:val="1"/>
        </w:numPr>
        <w:spacing w:after="0" w:line="240" w:lineRule="auto"/>
        <w:rPr>
          <w:rFonts w:cs="Calibri"/>
        </w:rPr>
      </w:pPr>
      <w:r>
        <w:rPr>
          <w:rFonts w:cs="Calibri"/>
        </w:rPr>
        <w:t>Interesting work</w:t>
      </w:r>
    </w:p>
    <w:p w14:paraId="7DF8D647" w14:textId="77777777" w:rsidR="0041755C" w:rsidRDefault="0041755C" w:rsidP="002A25C9">
      <w:pPr>
        <w:numPr>
          <w:ilvl w:val="0"/>
          <w:numId w:val="1"/>
        </w:numPr>
        <w:spacing w:after="0" w:line="240" w:lineRule="auto"/>
        <w:rPr>
          <w:rFonts w:cs="Calibri"/>
        </w:rPr>
      </w:pPr>
      <w:r>
        <w:rPr>
          <w:rFonts w:cs="Calibri"/>
        </w:rPr>
        <w:t>Enough work: Have activities for early finishers always available, e.g. writing a story that they are working on; illustrating a Big Book</w:t>
      </w:r>
    </w:p>
    <w:p w14:paraId="4E4165AB" w14:textId="77777777" w:rsidR="0041755C" w:rsidRPr="000578EC" w:rsidRDefault="0041755C" w:rsidP="002A25C9">
      <w:pPr>
        <w:numPr>
          <w:ilvl w:val="0"/>
          <w:numId w:val="1"/>
        </w:numPr>
        <w:spacing w:after="0" w:line="240" w:lineRule="auto"/>
        <w:rPr>
          <w:rFonts w:cs="Calibri"/>
        </w:rPr>
      </w:pPr>
      <w:r>
        <w:rPr>
          <w:rFonts w:cs="Calibri"/>
        </w:rPr>
        <w:t>Good relationship with the teacher: students must feel loved and appreciated</w:t>
      </w:r>
    </w:p>
    <w:p w14:paraId="3DE61EF9" w14:textId="77777777" w:rsidR="000578EC" w:rsidRPr="000578EC" w:rsidRDefault="000578EC" w:rsidP="002A25C9">
      <w:pPr>
        <w:numPr>
          <w:ilvl w:val="0"/>
          <w:numId w:val="1"/>
        </w:numPr>
        <w:spacing w:after="0" w:line="240" w:lineRule="auto"/>
        <w:rPr>
          <w:rFonts w:cs="Calibri"/>
        </w:rPr>
      </w:pPr>
      <w:r w:rsidRPr="000578EC">
        <w:rPr>
          <w:rFonts w:cs="Calibri"/>
        </w:rPr>
        <w:t xml:space="preserve">Prayer over classroom to invite the Spirit of God </w:t>
      </w:r>
    </w:p>
    <w:p w14:paraId="403F05BB" w14:textId="77777777" w:rsidR="000578EC" w:rsidRPr="000578EC" w:rsidRDefault="000578EC" w:rsidP="000578EC">
      <w:pPr>
        <w:spacing w:after="0" w:line="240" w:lineRule="auto"/>
        <w:rPr>
          <w:rFonts w:cs="Calibri"/>
          <w:b/>
        </w:rPr>
      </w:pPr>
    </w:p>
    <w:p w14:paraId="4CCBB784" w14:textId="77777777" w:rsidR="000578EC" w:rsidRPr="000578EC" w:rsidRDefault="000578EC" w:rsidP="000578EC">
      <w:pPr>
        <w:spacing w:after="0" w:line="240" w:lineRule="auto"/>
        <w:rPr>
          <w:rFonts w:cs="Calibri"/>
          <w:b/>
        </w:rPr>
      </w:pPr>
      <w:r w:rsidRPr="000578EC">
        <w:rPr>
          <w:rFonts w:cs="Calibri"/>
          <w:b/>
        </w:rPr>
        <w:t>The power of modeling</w:t>
      </w:r>
    </w:p>
    <w:p w14:paraId="3E4C21F6" w14:textId="77777777" w:rsidR="000578EC" w:rsidRPr="000578EC" w:rsidRDefault="000578EC" w:rsidP="000578EC">
      <w:pPr>
        <w:spacing w:after="0" w:line="240" w:lineRule="auto"/>
        <w:rPr>
          <w:rFonts w:cs="Calibri"/>
        </w:rPr>
      </w:pPr>
      <w:r w:rsidRPr="000578EC">
        <w:rPr>
          <w:rFonts w:cs="Calibri"/>
        </w:rPr>
        <w:t>One of the most powerful ways we can help students to be involved in their learning and to grow in wisdom, love and self-control is by the example we set in the classroom.  One example: students will speak to each other the way they hear teachers speak to other students</w:t>
      </w:r>
      <w:r w:rsidRPr="000578EC">
        <w:rPr>
          <w:rFonts w:cs="Calibri"/>
          <w:b/>
        </w:rPr>
        <w:t xml:space="preserve">.   </w:t>
      </w:r>
      <w:r w:rsidRPr="000578EC">
        <w:rPr>
          <w:rFonts w:cs="Calibri"/>
        </w:rPr>
        <w:t>We have already looked at the need for teachers to live a godly life and to stay refreshed in God.  We will look now at specific ways we act and speak in the classroom.</w:t>
      </w:r>
    </w:p>
    <w:p w14:paraId="09BFC080" w14:textId="77777777" w:rsidR="000578EC" w:rsidRPr="000578EC" w:rsidRDefault="000578EC" w:rsidP="000578EC">
      <w:pPr>
        <w:spacing w:after="0" w:line="240" w:lineRule="auto"/>
        <w:rPr>
          <w:rFonts w:cs="Calibri"/>
          <w:b/>
        </w:rPr>
      </w:pPr>
    </w:p>
    <w:p w14:paraId="1C4891B8" w14:textId="77777777" w:rsidR="000578EC" w:rsidRPr="000578EC" w:rsidRDefault="000578EC" w:rsidP="000578EC">
      <w:pPr>
        <w:spacing w:after="0" w:line="240" w:lineRule="auto"/>
      </w:pPr>
      <w:r w:rsidRPr="000578EC">
        <w:t xml:space="preserve">We must ask ourselves if we set an example of what we expecting from the students. </w:t>
      </w:r>
    </w:p>
    <w:p w14:paraId="270B018F" w14:textId="77777777" w:rsidR="000578EC" w:rsidRPr="000578EC" w:rsidRDefault="000578EC" w:rsidP="002A25C9">
      <w:pPr>
        <w:numPr>
          <w:ilvl w:val="0"/>
          <w:numId w:val="7"/>
        </w:numPr>
        <w:spacing w:after="0" w:line="240" w:lineRule="auto"/>
        <w:rPr>
          <w:rFonts w:cs="Calibri"/>
        </w:rPr>
      </w:pPr>
      <w:r w:rsidRPr="000578EC">
        <w:rPr>
          <w:rFonts w:cs="Calibri"/>
        </w:rPr>
        <w:t>In our relationships – the way we treat them - no partiality, affirmation</w:t>
      </w:r>
    </w:p>
    <w:p w14:paraId="6C4789E3" w14:textId="77777777" w:rsidR="000578EC" w:rsidRPr="000578EC" w:rsidRDefault="000578EC" w:rsidP="002A25C9">
      <w:pPr>
        <w:numPr>
          <w:ilvl w:val="0"/>
          <w:numId w:val="6"/>
        </w:numPr>
        <w:spacing w:after="0" w:line="240" w:lineRule="auto"/>
      </w:pPr>
      <w:r w:rsidRPr="000578EC">
        <w:rPr>
          <w:rFonts w:cs="Calibri"/>
        </w:rPr>
        <w:t>In our personal disciplines for excellence – prepared for class, tidy</w:t>
      </w:r>
      <w:r w:rsidRPr="000578EC">
        <w:t xml:space="preserve"> in our own desk area</w:t>
      </w:r>
    </w:p>
    <w:p w14:paraId="0F81B97C" w14:textId="77777777" w:rsidR="000578EC" w:rsidRPr="000578EC" w:rsidRDefault="000578EC" w:rsidP="000578EC">
      <w:pPr>
        <w:spacing w:after="0" w:line="240" w:lineRule="auto"/>
      </w:pPr>
    </w:p>
    <w:p w14:paraId="7EB592CC" w14:textId="77777777" w:rsidR="000578EC" w:rsidRPr="000578EC" w:rsidRDefault="0041755C" w:rsidP="000578EC">
      <w:pPr>
        <w:spacing w:after="0" w:line="240" w:lineRule="auto"/>
      </w:pPr>
      <w:r>
        <w:t>T</w:t>
      </w:r>
      <w:r w:rsidR="000578EC" w:rsidRPr="000578EC">
        <w:t>eachers should be an example to their students.</w:t>
      </w:r>
    </w:p>
    <w:p w14:paraId="16CDAAA0" w14:textId="77777777" w:rsidR="000578EC" w:rsidRPr="000578EC" w:rsidRDefault="000578EC" w:rsidP="002A25C9">
      <w:pPr>
        <w:numPr>
          <w:ilvl w:val="0"/>
          <w:numId w:val="6"/>
        </w:numPr>
        <w:spacing w:after="0" w:line="240" w:lineRule="auto"/>
      </w:pPr>
      <w:r w:rsidRPr="000578EC">
        <w:t>2 Thess 3: 6-</w:t>
      </w:r>
      <w:proofErr w:type="gramStart"/>
      <w:r w:rsidRPr="000578EC">
        <w:t>10  we</w:t>
      </w:r>
      <w:proofErr w:type="gramEnd"/>
      <w:r w:rsidRPr="000578EC">
        <w:t xml:space="preserve"> were examples to you so you can follow the way we lived</w:t>
      </w:r>
    </w:p>
    <w:p w14:paraId="6B17822E" w14:textId="77777777" w:rsidR="000578EC" w:rsidRPr="000578EC" w:rsidRDefault="000578EC" w:rsidP="002A25C9">
      <w:pPr>
        <w:numPr>
          <w:ilvl w:val="0"/>
          <w:numId w:val="6"/>
        </w:numPr>
        <w:spacing w:after="0" w:line="240" w:lineRule="auto"/>
      </w:pPr>
      <w:r w:rsidRPr="000578EC">
        <w:t>Phil 3: 17   follow my example, and anyone else who lives like I do</w:t>
      </w:r>
    </w:p>
    <w:p w14:paraId="7FEA188A" w14:textId="77777777" w:rsidR="000578EC" w:rsidRPr="000578EC" w:rsidRDefault="000578EC" w:rsidP="002A25C9">
      <w:pPr>
        <w:numPr>
          <w:ilvl w:val="0"/>
          <w:numId w:val="6"/>
        </w:numPr>
        <w:spacing w:after="0" w:line="240" w:lineRule="auto"/>
      </w:pPr>
      <w:r w:rsidRPr="000578EC">
        <w:t xml:space="preserve">Phil </w:t>
      </w:r>
      <w:proofErr w:type="gramStart"/>
      <w:r w:rsidRPr="000578EC">
        <w:t>4:9  follow</w:t>
      </w:r>
      <w:proofErr w:type="gramEnd"/>
      <w:r w:rsidRPr="000578EC">
        <w:t xml:space="preserve"> my example and you will have peace from God</w:t>
      </w:r>
    </w:p>
    <w:p w14:paraId="52BC73D2" w14:textId="77777777" w:rsidR="000578EC" w:rsidRPr="000578EC" w:rsidRDefault="000578EC" w:rsidP="002A25C9">
      <w:pPr>
        <w:numPr>
          <w:ilvl w:val="0"/>
          <w:numId w:val="6"/>
        </w:numPr>
        <w:spacing w:after="0" w:line="240" w:lineRule="auto"/>
      </w:pPr>
      <w:r w:rsidRPr="000578EC">
        <w:t>1 Cor 10: 31-</w:t>
      </w:r>
      <w:proofErr w:type="gramStart"/>
      <w:r w:rsidRPr="000578EC">
        <w:t>33  I</w:t>
      </w:r>
      <w:proofErr w:type="gramEnd"/>
      <w:r w:rsidRPr="000578EC">
        <w:t xml:space="preserve"> live to be of help to others</w:t>
      </w:r>
    </w:p>
    <w:p w14:paraId="22B42BB6" w14:textId="77777777" w:rsidR="000578EC" w:rsidRPr="000578EC" w:rsidRDefault="000578EC" w:rsidP="002A25C9">
      <w:pPr>
        <w:numPr>
          <w:ilvl w:val="0"/>
          <w:numId w:val="6"/>
        </w:numPr>
        <w:spacing w:after="0" w:line="240" w:lineRule="auto"/>
      </w:pPr>
      <w:r w:rsidRPr="000578EC">
        <w:t xml:space="preserve">1 Cor </w:t>
      </w:r>
      <w:proofErr w:type="gramStart"/>
      <w:r w:rsidRPr="000578EC">
        <w:t>11:1  follow</w:t>
      </w:r>
      <w:proofErr w:type="gramEnd"/>
      <w:r w:rsidRPr="000578EC">
        <w:t xml:space="preserve"> my example as I follow Christ’s example</w:t>
      </w:r>
    </w:p>
    <w:p w14:paraId="74FDB896" w14:textId="77777777" w:rsidR="000578EC" w:rsidRDefault="000578EC" w:rsidP="002A25C9">
      <w:pPr>
        <w:numPr>
          <w:ilvl w:val="0"/>
          <w:numId w:val="6"/>
        </w:numPr>
        <w:spacing w:after="0" w:line="240" w:lineRule="auto"/>
      </w:pPr>
      <w:r w:rsidRPr="000578EC">
        <w:t xml:space="preserve">1 Thess 1: </w:t>
      </w:r>
      <w:proofErr w:type="gramStart"/>
      <w:r w:rsidRPr="000578EC">
        <w:t>6  you</w:t>
      </w:r>
      <w:proofErr w:type="gramEnd"/>
      <w:r w:rsidRPr="000578EC">
        <w:t xml:space="preserve"> became imitators of us and of the Lord</w:t>
      </w:r>
    </w:p>
    <w:p w14:paraId="449F39AB" w14:textId="77777777" w:rsidR="0086431C" w:rsidRDefault="0086431C" w:rsidP="0086431C">
      <w:pPr>
        <w:spacing w:after="0" w:line="240" w:lineRule="auto"/>
      </w:pPr>
    </w:p>
    <w:p w14:paraId="2B74339B" w14:textId="7FC0449C" w:rsidR="0086431C" w:rsidRPr="0086431C" w:rsidRDefault="0086431C" w:rsidP="0086431C">
      <w:pPr>
        <w:spacing w:after="0" w:line="240" w:lineRule="auto"/>
        <w:rPr>
          <w:rFonts w:cs="Calibri"/>
          <w:b/>
        </w:rPr>
      </w:pPr>
      <w:r w:rsidRPr="0086431C">
        <w:rPr>
          <w:rFonts w:cs="Calibri"/>
          <w:b/>
        </w:rPr>
        <w:t>Routines for focused behavior</w:t>
      </w:r>
      <w:r w:rsidRPr="0086431C">
        <w:rPr>
          <w:rFonts w:cs="Calibri"/>
          <w:b/>
        </w:rPr>
        <w:tab/>
      </w:r>
      <w:r w:rsidRPr="0086431C">
        <w:rPr>
          <w:rFonts w:cs="Calibri"/>
          <w:b/>
        </w:rPr>
        <w:tab/>
      </w:r>
      <w:r w:rsidRPr="0086431C">
        <w:rPr>
          <w:rFonts w:cs="Calibri"/>
          <w:b/>
        </w:rPr>
        <w:tab/>
      </w:r>
      <w:r w:rsidRPr="0086431C">
        <w:rPr>
          <w:rFonts w:cs="Calibri"/>
          <w:b/>
        </w:rPr>
        <w:tab/>
      </w:r>
      <w:r w:rsidRPr="0086431C">
        <w:rPr>
          <w:rFonts w:cs="Calibri"/>
          <w:b/>
        </w:rPr>
        <w:tab/>
      </w:r>
      <w:r w:rsidRPr="0086431C">
        <w:rPr>
          <w:rFonts w:cs="Calibri"/>
          <w:b/>
        </w:rPr>
        <w:tab/>
      </w:r>
      <w:r w:rsidRPr="0086431C">
        <w:rPr>
          <w:rFonts w:cs="Calibri"/>
          <w:b/>
        </w:rPr>
        <w:tab/>
      </w:r>
      <w:r w:rsidRPr="0086431C">
        <w:rPr>
          <w:rFonts w:cs="Calibri"/>
          <w:b/>
        </w:rPr>
        <w:tab/>
      </w:r>
      <w:r w:rsidRPr="0086431C">
        <w:rPr>
          <w:rFonts w:cs="Calibri"/>
          <w:b/>
        </w:rPr>
        <w:tab/>
      </w:r>
    </w:p>
    <w:p w14:paraId="23EC9D06" w14:textId="77777777" w:rsidR="0086431C" w:rsidRDefault="0086431C" w:rsidP="0086431C">
      <w:pPr>
        <w:spacing w:after="0" w:line="240" w:lineRule="auto"/>
        <w:rPr>
          <w:rFonts w:cs="Calibri"/>
        </w:rPr>
      </w:pPr>
      <w:r>
        <w:rPr>
          <w:rFonts w:cs="Calibri"/>
        </w:rPr>
        <w:t>Students will be more settled, confident and at peace when they are following a daily routine.</w:t>
      </w:r>
    </w:p>
    <w:p w14:paraId="4750AF3E" w14:textId="77777777" w:rsidR="0086431C" w:rsidRDefault="0086431C" w:rsidP="0086431C">
      <w:pPr>
        <w:spacing w:after="0" w:line="240" w:lineRule="auto"/>
        <w:rPr>
          <w:rFonts w:cs="Calibri"/>
        </w:rPr>
      </w:pPr>
      <w:r w:rsidRPr="0086431C">
        <w:rPr>
          <w:rFonts w:cs="Calibri"/>
        </w:rPr>
        <w:t>Transition</w:t>
      </w:r>
      <w:r>
        <w:rPr>
          <w:rFonts w:cs="Calibri"/>
        </w:rPr>
        <w:t xml:space="preserve"> times (</w:t>
      </w:r>
      <w:r w:rsidRPr="0086431C">
        <w:rPr>
          <w:rFonts w:cs="Calibri"/>
        </w:rPr>
        <w:t>moving from one activity to the next</w:t>
      </w:r>
      <w:r w:rsidR="0004569B">
        <w:rPr>
          <w:rFonts w:cs="Calibri"/>
        </w:rPr>
        <w:t>)</w:t>
      </w:r>
      <w:r w:rsidRPr="0086431C">
        <w:rPr>
          <w:rFonts w:cs="Calibri"/>
        </w:rPr>
        <w:t xml:space="preserve"> – are usually the hardest times</w:t>
      </w:r>
      <w:r>
        <w:rPr>
          <w:rFonts w:cs="Calibri"/>
        </w:rPr>
        <w:t>.</w:t>
      </w:r>
      <w:r w:rsidR="0004569B">
        <w:rPr>
          <w:rFonts w:cs="Calibri"/>
        </w:rPr>
        <w:t xml:space="preserve"> Teach students appropriate behavior for packing up, walking to another area, changing seats for group work, coming into the classroom quietly after recess or lunch.</w:t>
      </w:r>
    </w:p>
    <w:p w14:paraId="7D5FC2F9" w14:textId="77777777" w:rsidR="0004569B" w:rsidRDefault="0004569B" w:rsidP="0086431C">
      <w:pPr>
        <w:spacing w:after="0" w:line="240" w:lineRule="auto"/>
        <w:rPr>
          <w:rFonts w:cs="Calibri"/>
        </w:rPr>
      </w:pPr>
    </w:p>
    <w:p w14:paraId="5DC7C869" w14:textId="77777777" w:rsidR="0004569B" w:rsidRPr="0086431C" w:rsidRDefault="0004569B" w:rsidP="0086431C">
      <w:pPr>
        <w:spacing w:after="0" w:line="240" w:lineRule="auto"/>
        <w:rPr>
          <w:rFonts w:cs="Calibri"/>
        </w:rPr>
      </w:pPr>
      <w:r>
        <w:rPr>
          <w:rFonts w:cs="Calibri"/>
        </w:rPr>
        <w:t>Note that the students should not be in the classroom during breaks unless there is a teacher in the room. Students should not enter the classroom after breaks without the direction of the teacher. At the signal for end of break, students should line up at outside the door and wait for the teacher.</w:t>
      </w:r>
    </w:p>
    <w:p w14:paraId="54604B05" w14:textId="77777777" w:rsidR="0086431C" w:rsidRPr="0086431C" w:rsidRDefault="0086431C" w:rsidP="0086431C">
      <w:pPr>
        <w:spacing w:after="0" w:line="240" w:lineRule="auto"/>
        <w:rPr>
          <w:rFonts w:cs="Calibri"/>
          <w:b/>
        </w:rPr>
      </w:pPr>
    </w:p>
    <w:p w14:paraId="0D2AE7B8" w14:textId="77777777" w:rsidR="0007521E" w:rsidRPr="0007521E" w:rsidRDefault="00D7442B" w:rsidP="0007521E">
      <w:pPr>
        <w:spacing w:after="0" w:line="240" w:lineRule="auto"/>
        <w:rPr>
          <w:rFonts w:cs="Calibri"/>
          <w:i/>
        </w:rPr>
      </w:pPr>
      <w:r>
        <w:rPr>
          <w:rFonts w:cs="Calibri"/>
          <w:i/>
        </w:rPr>
        <w:lastRenderedPageBreak/>
        <w:t xml:space="preserve">Ideas for </w:t>
      </w:r>
      <w:r w:rsidR="0007521E" w:rsidRPr="0007521E">
        <w:rPr>
          <w:rFonts w:cs="Calibri"/>
          <w:i/>
        </w:rPr>
        <w:t>Transition</w:t>
      </w:r>
      <w:r w:rsidR="000F661D">
        <w:rPr>
          <w:rFonts w:cs="Calibri"/>
          <w:i/>
        </w:rPr>
        <w:t xml:space="preserve"> time</w:t>
      </w:r>
      <w:r w:rsidR="0007521E" w:rsidRPr="0007521E">
        <w:rPr>
          <w:rFonts w:cs="Calibri"/>
          <w:i/>
        </w:rPr>
        <w:t xml:space="preserve">s: </w:t>
      </w:r>
    </w:p>
    <w:p w14:paraId="42083CB5" w14:textId="77777777" w:rsidR="0007521E" w:rsidRPr="0007521E" w:rsidRDefault="0007521E" w:rsidP="0007521E">
      <w:pPr>
        <w:spacing w:after="0" w:line="240" w:lineRule="auto"/>
        <w:rPr>
          <w:rFonts w:cs="Calibri"/>
          <w:i/>
        </w:rPr>
      </w:pPr>
      <w:r w:rsidRPr="0007521E">
        <w:rPr>
          <w:rFonts w:cs="Calibri"/>
          <w:i/>
        </w:rPr>
        <w:t xml:space="preserve">To start school or when they return from recess and they are overly excited: </w:t>
      </w:r>
    </w:p>
    <w:p w14:paraId="510DD4CD" w14:textId="77777777" w:rsidR="0007521E" w:rsidRPr="0007521E" w:rsidRDefault="0007521E" w:rsidP="002A25C9">
      <w:pPr>
        <w:numPr>
          <w:ilvl w:val="0"/>
          <w:numId w:val="10"/>
        </w:numPr>
        <w:spacing w:after="0" w:line="240" w:lineRule="auto"/>
        <w:rPr>
          <w:rFonts w:cs="Calibri"/>
          <w:i/>
        </w:rPr>
      </w:pPr>
      <w:r w:rsidRPr="0007521E">
        <w:rPr>
          <w:rFonts w:cs="Calibri"/>
          <w:i/>
        </w:rPr>
        <w:t>Start with prayer, slowly, quietly to calm them down.</w:t>
      </w:r>
    </w:p>
    <w:p w14:paraId="1AA9AFA4" w14:textId="77777777" w:rsidR="0007521E" w:rsidRPr="0007521E" w:rsidRDefault="0007521E" w:rsidP="002A25C9">
      <w:pPr>
        <w:numPr>
          <w:ilvl w:val="0"/>
          <w:numId w:val="10"/>
        </w:numPr>
        <w:spacing w:after="0" w:line="240" w:lineRule="auto"/>
        <w:rPr>
          <w:rFonts w:cs="Calibri"/>
          <w:i/>
        </w:rPr>
      </w:pPr>
      <w:r w:rsidRPr="0007521E">
        <w:rPr>
          <w:rFonts w:cs="Calibri"/>
          <w:i/>
        </w:rPr>
        <w:t xml:space="preserve">Have them start working on </w:t>
      </w:r>
      <w:r w:rsidR="00D7442B">
        <w:rPr>
          <w:rFonts w:cs="Calibri"/>
          <w:i/>
        </w:rPr>
        <w:t>some routine work such as hand writing</w:t>
      </w:r>
      <w:r w:rsidRPr="0007521E">
        <w:rPr>
          <w:rFonts w:cs="Calibri"/>
          <w:i/>
        </w:rPr>
        <w:t>.</w:t>
      </w:r>
    </w:p>
    <w:p w14:paraId="7AC3E105" w14:textId="77777777" w:rsidR="0007521E" w:rsidRPr="0007521E" w:rsidRDefault="0007521E" w:rsidP="002A25C9">
      <w:pPr>
        <w:numPr>
          <w:ilvl w:val="0"/>
          <w:numId w:val="10"/>
        </w:numPr>
        <w:spacing w:after="0" w:line="240" w:lineRule="auto"/>
        <w:rPr>
          <w:rFonts w:cs="Calibri"/>
          <w:i/>
        </w:rPr>
      </w:pPr>
      <w:r w:rsidRPr="0007521E">
        <w:rPr>
          <w:rFonts w:cs="Calibri"/>
          <w:i/>
        </w:rPr>
        <w:t>Play guitar and sing for a bit.</w:t>
      </w:r>
    </w:p>
    <w:p w14:paraId="479C70BB" w14:textId="77777777" w:rsidR="0007521E" w:rsidRPr="0007521E" w:rsidRDefault="0007521E" w:rsidP="002A25C9">
      <w:pPr>
        <w:numPr>
          <w:ilvl w:val="0"/>
          <w:numId w:val="10"/>
        </w:numPr>
        <w:spacing w:after="0" w:line="240" w:lineRule="auto"/>
        <w:rPr>
          <w:rFonts w:cs="Calibri"/>
          <w:i/>
        </w:rPr>
      </w:pPr>
      <w:r w:rsidRPr="0007521E">
        <w:rPr>
          <w:rFonts w:cs="Calibri"/>
          <w:i/>
        </w:rPr>
        <w:t>Play quiet music.</w:t>
      </w:r>
    </w:p>
    <w:p w14:paraId="579D8FC6" w14:textId="77777777" w:rsidR="0007521E" w:rsidRPr="0007521E" w:rsidRDefault="0007521E" w:rsidP="0007521E">
      <w:pPr>
        <w:spacing w:after="0" w:line="240" w:lineRule="auto"/>
        <w:rPr>
          <w:rFonts w:cs="Calibri"/>
          <w:i/>
        </w:rPr>
      </w:pPr>
    </w:p>
    <w:p w14:paraId="52A1709A" w14:textId="77777777" w:rsidR="0007521E" w:rsidRPr="0007521E" w:rsidRDefault="0007521E" w:rsidP="0007521E">
      <w:pPr>
        <w:spacing w:after="0" w:line="240" w:lineRule="auto"/>
        <w:rPr>
          <w:rFonts w:cs="Calibri"/>
          <w:i/>
        </w:rPr>
      </w:pPr>
      <w:r w:rsidRPr="0007521E">
        <w:rPr>
          <w:rFonts w:cs="Calibri"/>
          <w:i/>
        </w:rPr>
        <w:t>If they are simply overly energetic:</w:t>
      </w:r>
    </w:p>
    <w:p w14:paraId="16699D56" w14:textId="77777777" w:rsidR="0007521E" w:rsidRPr="0007521E" w:rsidRDefault="0007521E" w:rsidP="002A25C9">
      <w:pPr>
        <w:numPr>
          <w:ilvl w:val="0"/>
          <w:numId w:val="10"/>
        </w:numPr>
        <w:spacing w:after="0" w:line="240" w:lineRule="auto"/>
        <w:rPr>
          <w:rFonts w:cs="Calibri"/>
          <w:i/>
        </w:rPr>
      </w:pPr>
      <w:r w:rsidRPr="0007521E">
        <w:rPr>
          <w:rFonts w:cs="Calibri"/>
          <w:i/>
        </w:rPr>
        <w:t>Have them exercise for a few moments, either in the classroom or out in the yard.</w:t>
      </w:r>
    </w:p>
    <w:p w14:paraId="6CC5BA77" w14:textId="77777777" w:rsidR="0007521E" w:rsidRPr="0007521E" w:rsidRDefault="0007521E" w:rsidP="002A25C9">
      <w:pPr>
        <w:numPr>
          <w:ilvl w:val="0"/>
          <w:numId w:val="10"/>
        </w:numPr>
        <w:spacing w:after="0" w:line="240" w:lineRule="auto"/>
        <w:rPr>
          <w:rFonts w:cs="Calibri"/>
          <w:i/>
        </w:rPr>
      </w:pPr>
      <w:r w:rsidRPr="0007521E">
        <w:rPr>
          <w:rFonts w:cs="Calibri"/>
          <w:i/>
        </w:rPr>
        <w:t>Have them go and help do something around the school.</w:t>
      </w:r>
    </w:p>
    <w:p w14:paraId="788F5958" w14:textId="77777777" w:rsidR="0007521E" w:rsidRPr="0007521E" w:rsidRDefault="0007521E" w:rsidP="0007521E">
      <w:pPr>
        <w:spacing w:after="0" w:line="240" w:lineRule="auto"/>
        <w:rPr>
          <w:rFonts w:cs="Calibri"/>
          <w:i/>
        </w:rPr>
      </w:pPr>
    </w:p>
    <w:p w14:paraId="2E637763" w14:textId="77777777" w:rsidR="0007521E" w:rsidRPr="0007521E" w:rsidRDefault="0007521E" w:rsidP="0007521E">
      <w:pPr>
        <w:spacing w:after="0" w:line="240" w:lineRule="auto"/>
        <w:rPr>
          <w:rFonts w:cs="Calibri"/>
          <w:i/>
        </w:rPr>
      </w:pPr>
      <w:r w:rsidRPr="0007521E">
        <w:rPr>
          <w:rFonts w:cs="Calibri"/>
          <w:i/>
        </w:rPr>
        <w:t>End of the day</w:t>
      </w:r>
    </w:p>
    <w:p w14:paraId="38E7D287" w14:textId="77777777" w:rsidR="0007521E" w:rsidRPr="0007521E" w:rsidRDefault="0007521E" w:rsidP="002A25C9">
      <w:pPr>
        <w:numPr>
          <w:ilvl w:val="0"/>
          <w:numId w:val="10"/>
        </w:numPr>
        <w:spacing w:after="0" w:line="240" w:lineRule="auto"/>
        <w:rPr>
          <w:rFonts w:cs="Calibri"/>
          <w:i/>
        </w:rPr>
      </w:pPr>
      <w:r w:rsidRPr="0007521E">
        <w:rPr>
          <w:rFonts w:cs="Calibri"/>
          <w:i/>
        </w:rPr>
        <w:t>Sing, play guitar, read a story; have them read stories – something they enjoy.</w:t>
      </w:r>
    </w:p>
    <w:p w14:paraId="30845C69" w14:textId="77777777" w:rsidR="0007521E" w:rsidRDefault="0007521E" w:rsidP="0086431C">
      <w:pPr>
        <w:spacing w:after="0" w:line="240" w:lineRule="auto"/>
        <w:rPr>
          <w:rFonts w:cs="Calibri"/>
          <w:b/>
        </w:rPr>
      </w:pPr>
    </w:p>
    <w:p w14:paraId="60D9FA0A" w14:textId="77777777" w:rsidR="00851700" w:rsidRPr="0007521E" w:rsidRDefault="00851700" w:rsidP="00851700">
      <w:pPr>
        <w:spacing w:after="0" w:line="240" w:lineRule="auto"/>
        <w:rPr>
          <w:rFonts w:cs="Calibri"/>
          <w:i/>
        </w:rPr>
      </w:pPr>
      <w:r w:rsidRPr="0007521E">
        <w:rPr>
          <w:rFonts w:cs="Calibri"/>
          <w:i/>
        </w:rPr>
        <w:t xml:space="preserve">Ideas for </w:t>
      </w:r>
      <w:r>
        <w:rPr>
          <w:rFonts w:cs="Calibri"/>
          <w:i/>
        </w:rPr>
        <w:t xml:space="preserve">upper primary and </w:t>
      </w:r>
      <w:r w:rsidRPr="0007521E">
        <w:rPr>
          <w:rFonts w:cs="Calibri"/>
          <w:i/>
        </w:rPr>
        <w:t>teens:  respect &amp; responsibility is key</w:t>
      </w:r>
    </w:p>
    <w:p w14:paraId="255A3FEE" w14:textId="77777777" w:rsidR="00851700" w:rsidRPr="0007521E" w:rsidRDefault="00851700" w:rsidP="002A25C9">
      <w:pPr>
        <w:numPr>
          <w:ilvl w:val="0"/>
          <w:numId w:val="16"/>
        </w:numPr>
        <w:spacing w:after="0" w:line="240" w:lineRule="auto"/>
        <w:rPr>
          <w:rFonts w:cs="Calibri"/>
          <w:i/>
        </w:rPr>
      </w:pPr>
      <w:r w:rsidRPr="0007521E">
        <w:rPr>
          <w:rFonts w:cs="Calibri"/>
          <w:i/>
        </w:rPr>
        <w:t xml:space="preserve">They will respect your expertise – if you are </w:t>
      </w:r>
      <w:proofErr w:type="gramStart"/>
      <w:r w:rsidRPr="0007521E">
        <w:rPr>
          <w:rFonts w:cs="Calibri"/>
          <w:i/>
        </w:rPr>
        <w:t>prepared</w:t>
      </w:r>
      <w:proofErr w:type="gramEnd"/>
      <w:r w:rsidRPr="0007521E">
        <w:rPr>
          <w:rFonts w:cs="Calibri"/>
          <w:i/>
        </w:rPr>
        <w:t xml:space="preserve"> they settle.  If you are not, they act up.</w:t>
      </w:r>
    </w:p>
    <w:p w14:paraId="12534F53" w14:textId="77777777" w:rsidR="00851700" w:rsidRPr="0007521E" w:rsidRDefault="00851700" w:rsidP="002A25C9">
      <w:pPr>
        <w:numPr>
          <w:ilvl w:val="0"/>
          <w:numId w:val="16"/>
        </w:numPr>
        <w:spacing w:after="0" w:line="240" w:lineRule="auto"/>
        <w:rPr>
          <w:rFonts w:cs="Calibri"/>
          <w:i/>
        </w:rPr>
      </w:pPr>
      <w:r w:rsidRPr="0007521E">
        <w:rPr>
          <w:rFonts w:cs="Calibri"/>
          <w:i/>
        </w:rPr>
        <w:t>Invite them to identify what kind of classroom they want, what helps them learn, etc.  The more they come up with the ideas the more they will “own” them – want to obey them and urge their classmates to follow them as well.</w:t>
      </w:r>
    </w:p>
    <w:p w14:paraId="2116F008" w14:textId="77777777" w:rsidR="00851700" w:rsidRPr="0007521E" w:rsidRDefault="00851700" w:rsidP="00851700">
      <w:pPr>
        <w:spacing w:after="0" w:line="240" w:lineRule="auto"/>
        <w:rPr>
          <w:rFonts w:cs="Calibri"/>
          <w:i/>
        </w:rPr>
      </w:pPr>
    </w:p>
    <w:p w14:paraId="08032453" w14:textId="77777777" w:rsidR="0007521E" w:rsidRDefault="0007521E" w:rsidP="0086431C">
      <w:pPr>
        <w:spacing w:after="0" w:line="240" w:lineRule="auto"/>
        <w:rPr>
          <w:rFonts w:cs="Calibri"/>
          <w:b/>
        </w:rPr>
      </w:pPr>
    </w:p>
    <w:p w14:paraId="7B952737" w14:textId="5B2D5758" w:rsidR="00851700" w:rsidRPr="0007521E" w:rsidRDefault="00851700" w:rsidP="00851700">
      <w:pPr>
        <w:spacing w:after="0" w:line="240" w:lineRule="auto"/>
        <w:rPr>
          <w:rFonts w:cs="Calibri"/>
          <w:b/>
          <w:i/>
        </w:rPr>
      </w:pPr>
      <w:r w:rsidRPr="0007521E">
        <w:rPr>
          <w:rFonts w:cs="Calibri"/>
          <w:b/>
          <w:i/>
        </w:rPr>
        <w:t xml:space="preserve">General tips for a focused classroom:  </w:t>
      </w:r>
    </w:p>
    <w:p w14:paraId="240E697C" w14:textId="77777777" w:rsidR="00851700" w:rsidRPr="0007521E" w:rsidRDefault="00851700" w:rsidP="00851700">
      <w:pPr>
        <w:spacing w:after="0" w:line="240" w:lineRule="auto"/>
        <w:rPr>
          <w:rFonts w:cs="Calibri"/>
          <w:i/>
        </w:rPr>
      </w:pPr>
    </w:p>
    <w:p w14:paraId="57F1814D" w14:textId="77777777" w:rsidR="00851700" w:rsidRPr="0007521E" w:rsidRDefault="00851700" w:rsidP="002A25C9">
      <w:pPr>
        <w:numPr>
          <w:ilvl w:val="0"/>
          <w:numId w:val="19"/>
        </w:numPr>
        <w:spacing w:after="0" w:line="240" w:lineRule="auto"/>
        <w:rPr>
          <w:rFonts w:cs="Calibri"/>
          <w:i/>
        </w:rPr>
      </w:pPr>
      <w:r w:rsidRPr="0007521E">
        <w:rPr>
          <w:rFonts w:cs="Calibri"/>
          <w:i/>
        </w:rPr>
        <w:t xml:space="preserve">Communicate without words when </w:t>
      </w:r>
      <w:proofErr w:type="gramStart"/>
      <w:r w:rsidRPr="0007521E">
        <w:rPr>
          <w:rFonts w:cs="Calibri"/>
          <w:i/>
        </w:rPr>
        <w:t>possible</w:t>
      </w:r>
      <w:proofErr w:type="gramEnd"/>
      <w:r w:rsidRPr="0007521E">
        <w:rPr>
          <w:rFonts w:cs="Calibri"/>
          <w:i/>
        </w:rPr>
        <w:t xml:space="preserve"> </w:t>
      </w:r>
      <w:proofErr w:type="gramStart"/>
      <w:r w:rsidRPr="0007521E">
        <w:rPr>
          <w:rFonts w:cs="Calibri"/>
          <w:i/>
        </w:rPr>
        <w:t>in order to</w:t>
      </w:r>
      <w:proofErr w:type="gramEnd"/>
      <w:r w:rsidRPr="0007521E">
        <w:rPr>
          <w:rFonts w:cs="Calibri"/>
          <w:i/>
        </w:rPr>
        <w:t xml:space="preserve"> have as few interruptions as possible: </w:t>
      </w:r>
    </w:p>
    <w:p w14:paraId="66FA5D35" w14:textId="77777777" w:rsidR="00851700" w:rsidRPr="0007521E" w:rsidRDefault="00851700" w:rsidP="002A25C9">
      <w:pPr>
        <w:numPr>
          <w:ilvl w:val="1"/>
          <w:numId w:val="10"/>
        </w:numPr>
        <w:spacing w:after="0" w:line="240" w:lineRule="auto"/>
        <w:rPr>
          <w:rFonts w:cs="Calibri"/>
          <w:i/>
        </w:rPr>
      </w:pPr>
      <w:r w:rsidRPr="0007521E">
        <w:rPr>
          <w:rFonts w:cs="Calibri"/>
          <w:i/>
        </w:rPr>
        <w:t xml:space="preserve">Make posters of the routine so you can point to the next thing </w:t>
      </w:r>
      <w:proofErr w:type="gramStart"/>
      <w:r w:rsidRPr="0007521E">
        <w:rPr>
          <w:rFonts w:cs="Calibri"/>
          <w:i/>
        </w:rPr>
        <w:t>they’ll</w:t>
      </w:r>
      <w:proofErr w:type="gramEnd"/>
      <w:r w:rsidRPr="0007521E">
        <w:rPr>
          <w:rFonts w:cs="Calibri"/>
          <w:i/>
        </w:rPr>
        <w:t xml:space="preserve"> be doing and when </w:t>
      </w:r>
      <w:proofErr w:type="gramStart"/>
      <w:r w:rsidRPr="0007521E">
        <w:rPr>
          <w:rFonts w:cs="Calibri"/>
          <w:i/>
        </w:rPr>
        <w:t>it’s</w:t>
      </w:r>
      <w:proofErr w:type="gramEnd"/>
      <w:r w:rsidRPr="0007521E">
        <w:rPr>
          <w:rFonts w:cs="Calibri"/>
          <w:i/>
        </w:rPr>
        <w:t xml:space="preserve"> time to transition from one activity to another.</w:t>
      </w:r>
    </w:p>
    <w:p w14:paraId="2DD6AC39" w14:textId="77777777" w:rsidR="00851700" w:rsidRPr="0007521E" w:rsidRDefault="00851700" w:rsidP="002A25C9">
      <w:pPr>
        <w:numPr>
          <w:ilvl w:val="1"/>
          <w:numId w:val="10"/>
        </w:numPr>
        <w:spacing w:after="0" w:line="240" w:lineRule="auto"/>
        <w:rPr>
          <w:rFonts w:cs="Calibri"/>
          <w:i/>
        </w:rPr>
      </w:pPr>
      <w:r w:rsidRPr="0007521E">
        <w:rPr>
          <w:rFonts w:cs="Calibri"/>
          <w:i/>
        </w:rPr>
        <w:t>Make posters of expectations so you can point to them as a reminder when a student is behaving inappropriately.</w:t>
      </w:r>
    </w:p>
    <w:p w14:paraId="1F99C4C0" w14:textId="77777777" w:rsidR="00851700" w:rsidRPr="0007521E" w:rsidRDefault="00851700" w:rsidP="002A25C9">
      <w:pPr>
        <w:numPr>
          <w:ilvl w:val="1"/>
          <w:numId w:val="10"/>
        </w:numPr>
        <w:spacing w:after="0" w:line="240" w:lineRule="auto"/>
        <w:rPr>
          <w:rFonts w:cs="Calibri"/>
          <w:i/>
        </w:rPr>
      </w:pPr>
      <w:r w:rsidRPr="0007521E">
        <w:rPr>
          <w:rFonts w:cs="Calibri"/>
          <w:i/>
        </w:rPr>
        <w:t xml:space="preserve">Develop sign language for common requests like using the bathroom/toilet. </w:t>
      </w:r>
    </w:p>
    <w:p w14:paraId="691DBC82" w14:textId="77777777" w:rsidR="00851700" w:rsidRPr="0007521E" w:rsidRDefault="00851700" w:rsidP="002A25C9">
      <w:pPr>
        <w:numPr>
          <w:ilvl w:val="0"/>
          <w:numId w:val="20"/>
        </w:numPr>
        <w:spacing w:after="0" w:line="240" w:lineRule="auto"/>
        <w:rPr>
          <w:rFonts w:cs="Calibri"/>
          <w:i/>
        </w:rPr>
      </w:pPr>
      <w:r w:rsidRPr="0007521E">
        <w:rPr>
          <w:rFonts w:cs="Calibri"/>
          <w:i/>
        </w:rPr>
        <w:t xml:space="preserve">Whisper instead of raising your voice; they will quiet down </w:t>
      </w:r>
      <w:proofErr w:type="gramStart"/>
      <w:r w:rsidRPr="0007521E">
        <w:rPr>
          <w:rFonts w:cs="Calibri"/>
          <w:i/>
        </w:rPr>
        <w:t>in order to</w:t>
      </w:r>
      <w:proofErr w:type="gramEnd"/>
      <w:r w:rsidRPr="0007521E">
        <w:rPr>
          <w:rFonts w:cs="Calibri"/>
          <w:i/>
        </w:rPr>
        <w:t xml:space="preserve"> hear what you are saying.</w:t>
      </w:r>
    </w:p>
    <w:p w14:paraId="34D5C15C" w14:textId="77777777" w:rsidR="00851700" w:rsidRPr="0007521E" w:rsidRDefault="00851700" w:rsidP="002A25C9">
      <w:pPr>
        <w:numPr>
          <w:ilvl w:val="0"/>
          <w:numId w:val="20"/>
        </w:numPr>
        <w:spacing w:after="0" w:line="240" w:lineRule="auto"/>
        <w:rPr>
          <w:rFonts w:cs="Calibri"/>
          <w:i/>
        </w:rPr>
      </w:pPr>
      <w:r w:rsidRPr="0007521E">
        <w:rPr>
          <w:rFonts w:cs="Calibri"/>
          <w:i/>
        </w:rPr>
        <w:t>Raise your hand and count down with your fingers without speaking.  Explain ahead of time: I expect you to sit straight in your chairs and look at me without speaking by the count of 5.</w:t>
      </w:r>
    </w:p>
    <w:p w14:paraId="0767C31D" w14:textId="77777777" w:rsidR="00851700" w:rsidRPr="0007521E" w:rsidRDefault="00851700" w:rsidP="002A25C9">
      <w:pPr>
        <w:numPr>
          <w:ilvl w:val="0"/>
          <w:numId w:val="20"/>
        </w:numPr>
        <w:spacing w:after="0" w:line="240" w:lineRule="auto"/>
        <w:rPr>
          <w:rFonts w:cs="Calibri"/>
          <w:i/>
        </w:rPr>
      </w:pPr>
      <w:r w:rsidRPr="0007521E">
        <w:rPr>
          <w:rFonts w:cs="Calibri"/>
          <w:i/>
        </w:rPr>
        <w:t xml:space="preserve">How many fingers?  Put your hands behind your back and pull out one hand showing </w:t>
      </w:r>
      <w:proofErr w:type="gramStart"/>
      <w:r w:rsidRPr="0007521E">
        <w:rPr>
          <w:rFonts w:cs="Calibri"/>
          <w:i/>
        </w:rPr>
        <w:t>a number of</w:t>
      </w:r>
      <w:proofErr w:type="gramEnd"/>
      <w:r w:rsidRPr="0007521E">
        <w:rPr>
          <w:rFonts w:cs="Calibri"/>
          <w:i/>
        </w:rPr>
        <w:t xml:space="preserve"> fingers very quickly and then hide it behind your back.  Ask quietly: how many fingers?  The students will settle and focus </w:t>
      </w:r>
      <w:proofErr w:type="gramStart"/>
      <w:r w:rsidRPr="0007521E">
        <w:rPr>
          <w:rFonts w:cs="Calibri"/>
          <w:i/>
        </w:rPr>
        <w:t>in order to</w:t>
      </w:r>
      <w:proofErr w:type="gramEnd"/>
      <w:r w:rsidRPr="0007521E">
        <w:rPr>
          <w:rFonts w:cs="Calibri"/>
          <w:i/>
        </w:rPr>
        <w:t xml:space="preserve"> see your hand as you only show it for a split second.</w:t>
      </w:r>
    </w:p>
    <w:p w14:paraId="32B4D719" w14:textId="77777777" w:rsidR="00851700" w:rsidRPr="0007521E" w:rsidRDefault="00851700" w:rsidP="002A25C9">
      <w:pPr>
        <w:numPr>
          <w:ilvl w:val="0"/>
          <w:numId w:val="19"/>
        </w:numPr>
        <w:spacing w:after="0" w:line="240" w:lineRule="auto"/>
        <w:rPr>
          <w:rFonts w:cs="Calibri"/>
          <w:i/>
        </w:rPr>
      </w:pPr>
      <w:r w:rsidRPr="0007521E">
        <w:rPr>
          <w:rFonts w:cs="Calibri"/>
          <w:i/>
        </w:rPr>
        <w:t xml:space="preserve">Develop a signal you use to gather their attention and have them be quiet: clap, raise your hand, etc.  Stand quietly and wait.  When they are quiet, then be firm: OK.  No more conversation.  </w:t>
      </w:r>
    </w:p>
    <w:p w14:paraId="5EACB053" w14:textId="77777777" w:rsidR="00851700" w:rsidRPr="0007521E" w:rsidRDefault="00851700" w:rsidP="002A25C9">
      <w:pPr>
        <w:numPr>
          <w:ilvl w:val="0"/>
          <w:numId w:val="20"/>
        </w:numPr>
        <w:spacing w:after="0" w:line="240" w:lineRule="auto"/>
        <w:rPr>
          <w:rFonts w:cs="Calibri"/>
          <w:i/>
        </w:rPr>
      </w:pPr>
      <w:r w:rsidRPr="0007521E">
        <w:rPr>
          <w:rFonts w:cs="Calibri"/>
          <w:i/>
        </w:rPr>
        <w:t>Make a large picture of an ear; attach it to the end of a stick. Pull it out and simply hold it up in the air, waiting silently, until all the students are listening.</w:t>
      </w:r>
    </w:p>
    <w:p w14:paraId="21F53C9E" w14:textId="77777777" w:rsidR="00851700" w:rsidRPr="0007521E" w:rsidRDefault="00851700" w:rsidP="002A25C9">
      <w:pPr>
        <w:numPr>
          <w:ilvl w:val="0"/>
          <w:numId w:val="20"/>
        </w:numPr>
        <w:spacing w:after="0" w:line="240" w:lineRule="auto"/>
        <w:rPr>
          <w:rFonts w:cs="Calibri"/>
          <w:i/>
        </w:rPr>
      </w:pPr>
      <w:r w:rsidRPr="0007521E">
        <w:rPr>
          <w:rFonts w:cs="Calibri"/>
          <w:i/>
        </w:rPr>
        <w:t>Write the word R E C E S S across the top of the board.  Every time the students become unfocused, loud, etc. instead of yelling, simply erase one of the letters in the word.  Each letter means they stay inside sitting quietly as their desks for 2 minutes of recess.</w:t>
      </w:r>
    </w:p>
    <w:p w14:paraId="5823326B" w14:textId="77777777" w:rsidR="00851700" w:rsidRPr="0007521E" w:rsidRDefault="00851700" w:rsidP="002A25C9">
      <w:pPr>
        <w:numPr>
          <w:ilvl w:val="0"/>
          <w:numId w:val="20"/>
        </w:numPr>
        <w:spacing w:after="0" w:line="240" w:lineRule="auto"/>
        <w:rPr>
          <w:rFonts w:cs="Calibri"/>
          <w:i/>
        </w:rPr>
      </w:pPr>
      <w:r w:rsidRPr="0007521E">
        <w:rPr>
          <w:rFonts w:cs="Calibri"/>
          <w:i/>
        </w:rPr>
        <w:t>Turn the lights off.</w:t>
      </w:r>
    </w:p>
    <w:p w14:paraId="5952157A" w14:textId="77777777" w:rsidR="00851700" w:rsidRPr="0007521E" w:rsidRDefault="00851700" w:rsidP="002A25C9">
      <w:pPr>
        <w:numPr>
          <w:ilvl w:val="0"/>
          <w:numId w:val="20"/>
        </w:numPr>
        <w:spacing w:after="0" w:line="240" w:lineRule="auto"/>
        <w:rPr>
          <w:rFonts w:cs="Calibri"/>
          <w:i/>
        </w:rPr>
      </w:pPr>
      <w:r w:rsidRPr="0007521E">
        <w:rPr>
          <w:rFonts w:cs="Calibri"/>
          <w:i/>
        </w:rPr>
        <w:t>Have them put their heads down on their desks.</w:t>
      </w:r>
    </w:p>
    <w:p w14:paraId="3D0EC4A9" w14:textId="77777777" w:rsidR="00851700" w:rsidRPr="0007521E" w:rsidRDefault="00851700" w:rsidP="002A25C9">
      <w:pPr>
        <w:numPr>
          <w:ilvl w:val="0"/>
          <w:numId w:val="20"/>
        </w:numPr>
        <w:spacing w:after="0" w:line="240" w:lineRule="auto"/>
        <w:rPr>
          <w:rFonts w:cs="Calibri"/>
          <w:i/>
        </w:rPr>
      </w:pPr>
      <w:r w:rsidRPr="0007521E">
        <w:rPr>
          <w:rFonts w:cs="Calibri"/>
          <w:i/>
        </w:rPr>
        <w:t xml:space="preserve">Have them write down their questions instead of calling them out.  At the end of your explanation, give them a moment to look at their list to see if there are any questions that </w:t>
      </w:r>
      <w:proofErr w:type="gramStart"/>
      <w:r w:rsidRPr="0007521E">
        <w:rPr>
          <w:rFonts w:cs="Calibri"/>
          <w:i/>
        </w:rPr>
        <w:t>haven’t</w:t>
      </w:r>
      <w:proofErr w:type="gramEnd"/>
      <w:r w:rsidRPr="0007521E">
        <w:rPr>
          <w:rFonts w:cs="Calibri"/>
          <w:i/>
        </w:rPr>
        <w:t xml:space="preserve"> been answered yet.</w:t>
      </w:r>
    </w:p>
    <w:p w14:paraId="7A9B4AFA" w14:textId="77777777" w:rsidR="00851700" w:rsidRDefault="00851700" w:rsidP="002A25C9">
      <w:pPr>
        <w:numPr>
          <w:ilvl w:val="0"/>
          <w:numId w:val="20"/>
        </w:numPr>
        <w:spacing w:after="0" w:line="240" w:lineRule="auto"/>
        <w:rPr>
          <w:rFonts w:cs="Calibri"/>
          <w:i/>
        </w:rPr>
      </w:pPr>
      <w:r w:rsidRPr="0007521E">
        <w:rPr>
          <w:rFonts w:cs="Calibri"/>
          <w:i/>
        </w:rPr>
        <w:lastRenderedPageBreak/>
        <w:t>Compliment students who are behaving appropriately – “I like how Mary is raising her hand, has her desk cleared off” etc.  The students will scramble to do the same.</w:t>
      </w:r>
    </w:p>
    <w:p w14:paraId="329852E1" w14:textId="77777777" w:rsidR="00AE3810" w:rsidRDefault="00AE3810" w:rsidP="00AE3810">
      <w:pPr>
        <w:spacing w:after="0" w:line="240" w:lineRule="auto"/>
        <w:rPr>
          <w:rFonts w:cs="Calibri"/>
          <w:i/>
        </w:rPr>
      </w:pPr>
    </w:p>
    <w:p w14:paraId="18B05789" w14:textId="77777777" w:rsidR="0086431C" w:rsidRPr="0007521E" w:rsidRDefault="0004569B" w:rsidP="0086431C">
      <w:pPr>
        <w:spacing w:after="0" w:line="240" w:lineRule="auto"/>
        <w:rPr>
          <w:rFonts w:cs="Calibri"/>
          <w:b/>
        </w:rPr>
      </w:pPr>
      <w:r w:rsidRPr="0007521E">
        <w:rPr>
          <w:rFonts w:cs="Calibri"/>
          <w:b/>
        </w:rPr>
        <w:t xml:space="preserve">Guiding a student in responding to </w:t>
      </w:r>
      <w:r w:rsidR="0007521E">
        <w:rPr>
          <w:rFonts w:cs="Calibri"/>
          <w:b/>
        </w:rPr>
        <w:t xml:space="preserve">their </w:t>
      </w:r>
      <w:r w:rsidRPr="0007521E">
        <w:rPr>
          <w:rFonts w:cs="Calibri"/>
          <w:b/>
        </w:rPr>
        <w:t>unacceptable behavior</w:t>
      </w:r>
    </w:p>
    <w:p w14:paraId="401AD56C" w14:textId="77777777" w:rsidR="0004569B" w:rsidRPr="0086431C" w:rsidRDefault="0004569B" w:rsidP="0086431C">
      <w:pPr>
        <w:spacing w:after="0" w:line="240" w:lineRule="auto"/>
        <w:rPr>
          <w:rFonts w:cs="Calibri"/>
        </w:rPr>
      </w:pPr>
      <w:r>
        <w:rPr>
          <w:rFonts w:cs="Calibri"/>
        </w:rPr>
        <w:t>Ask the students to</w:t>
      </w:r>
    </w:p>
    <w:p w14:paraId="607A61FB" w14:textId="77777777" w:rsidR="0004569B" w:rsidRPr="0004569B" w:rsidRDefault="0004569B" w:rsidP="002A25C9">
      <w:pPr>
        <w:numPr>
          <w:ilvl w:val="0"/>
          <w:numId w:val="9"/>
        </w:numPr>
        <w:spacing w:after="0" w:line="240" w:lineRule="auto"/>
        <w:rPr>
          <w:rFonts w:cs="Calibri"/>
        </w:rPr>
      </w:pPr>
      <w:r w:rsidRPr="0004569B">
        <w:rPr>
          <w:rFonts w:cs="Calibri"/>
        </w:rPr>
        <w:t xml:space="preserve">Take responsibility for </w:t>
      </w:r>
      <w:r>
        <w:rPr>
          <w:rFonts w:cs="Calibri"/>
        </w:rPr>
        <w:t>their</w:t>
      </w:r>
      <w:r w:rsidRPr="0004569B">
        <w:rPr>
          <w:rFonts w:cs="Calibri"/>
        </w:rPr>
        <w:t xml:space="preserve"> actions</w:t>
      </w:r>
      <w:r>
        <w:rPr>
          <w:rFonts w:cs="Calibri"/>
        </w:rPr>
        <w:t xml:space="preserve"> (Ask if they were responsible)</w:t>
      </w:r>
    </w:p>
    <w:p w14:paraId="520DBA8A" w14:textId="77777777" w:rsidR="0004569B" w:rsidRPr="0004569B" w:rsidRDefault="0004569B" w:rsidP="002A25C9">
      <w:pPr>
        <w:numPr>
          <w:ilvl w:val="0"/>
          <w:numId w:val="8"/>
        </w:numPr>
        <w:spacing w:after="0" w:line="240" w:lineRule="auto"/>
        <w:rPr>
          <w:rFonts w:cs="Calibri"/>
        </w:rPr>
      </w:pPr>
      <w:r>
        <w:rPr>
          <w:rFonts w:cs="Calibri"/>
        </w:rPr>
        <w:t>Ask them to a</w:t>
      </w:r>
      <w:r w:rsidRPr="0004569B">
        <w:rPr>
          <w:rFonts w:cs="Calibri"/>
        </w:rPr>
        <w:t xml:space="preserve">dmit what </w:t>
      </w:r>
      <w:r>
        <w:rPr>
          <w:rFonts w:cs="Calibri"/>
        </w:rPr>
        <w:t>they</w:t>
      </w:r>
      <w:r w:rsidRPr="0004569B">
        <w:rPr>
          <w:rFonts w:cs="Calibri"/>
        </w:rPr>
        <w:t xml:space="preserve"> did and apologize for it</w:t>
      </w:r>
    </w:p>
    <w:p w14:paraId="73BA3099" w14:textId="77777777" w:rsidR="0004569B" w:rsidRPr="0004569B" w:rsidRDefault="0004569B" w:rsidP="002A25C9">
      <w:pPr>
        <w:numPr>
          <w:ilvl w:val="0"/>
          <w:numId w:val="8"/>
        </w:numPr>
        <w:spacing w:after="0" w:line="240" w:lineRule="auto"/>
        <w:rPr>
          <w:rFonts w:cs="Calibri"/>
        </w:rPr>
      </w:pPr>
      <w:r>
        <w:rPr>
          <w:rFonts w:cs="Calibri"/>
        </w:rPr>
        <w:t>Ask them to t</w:t>
      </w:r>
      <w:r w:rsidRPr="0004569B">
        <w:rPr>
          <w:rFonts w:cs="Calibri"/>
        </w:rPr>
        <w:t xml:space="preserve">alk about </w:t>
      </w:r>
      <w:r>
        <w:rPr>
          <w:rFonts w:cs="Calibri"/>
        </w:rPr>
        <w:t>their</w:t>
      </w:r>
      <w:r w:rsidRPr="0004569B">
        <w:rPr>
          <w:rFonts w:cs="Calibri"/>
        </w:rPr>
        <w:t xml:space="preserve"> feelings </w:t>
      </w:r>
    </w:p>
    <w:p w14:paraId="48E75012" w14:textId="77777777" w:rsidR="0004569B" w:rsidRPr="0004569B" w:rsidRDefault="0004569B" w:rsidP="002A25C9">
      <w:pPr>
        <w:numPr>
          <w:ilvl w:val="0"/>
          <w:numId w:val="8"/>
        </w:numPr>
        <w:spacing w:after="0" w:line="240" w:lineRule="auto"/>
        <w:rPr>
          <w:rFonts w:cs="Calibri"/>
        </w:rPr>
      </w:pPr>
      <w:r w:rsidRPr="0004569B">
        <w:rPr>
          <w:rFonts w:cs="Calibri"/>
        </w:rPr>
        <w:t xml:space="preserve">Ask questions to understand </w:t>
      </w:r>
    </w:p>
    <w:p w14:paraId="6CF7B15B" w14:textId="77777777" w:rsidR="0004569B" w:rsidRPr="0004569B" w:rsidRDefault="0004569B" w:rsidP="002A25C9">
      <w:pPr>
        <w:numPr>
          <w:ilvl w:val="0"/>
          <w:numId w:val="8"/>
        </w:numPr>
        <w:spacing w:after="0" w:line="240" w:lineRule="auto"/>
        <w:rPr>
          <w:rFonts w:cs="Calibri"/>
        </w:rPr>
      </w:pPr>
      <w:r w:rsidRPr="0004569B">
        <w:rPr>
          <w:rFonts w:cs="Calibri"/>
        </w:rPr>
        <w:t>Take turns to listen</w:t>
      </w:r>
    </w:p>
    <w:p w14:paraId="755BE2B2" w14:textId="77777777" w:rsidR="0004569B" w:rsidRDefault="0007521E" w:rsidP="002A25C9">
      <w:pPr>
        <w:numPr>
          <w:ilvl w:val="0"/>
          <w:numId w:val="8"/>
        </w:numPr>
        <w:spacing w:after="0" w:line="240" w:lineRule="auto"/>
        <w:rPr>
          <w:rFonts w:cs="Calibri"/>
        </w:rPr>
      </w:pPr>
      <w:r>
        <w:rPr>
          <w:rFonts w:cs="Calibri"/>
        </w:rPr>
        <w:t>Ask them to say sorry and if they are truly sorry, say “I forgive you</w:t>
      </w:r>
      <w:proofErr w:type="gramStart"/>
      <w:r>
        <w:rPr>
          <w:rFonts w:cs="Calibri"/>
        </w:rPr>
        <w:t>”.</w:t>
      </w:r>
      <w:proofErr w:type="gramEnd"/>
    </w:p>
    <w:p w14:paraId="6114C391" w14:textId="77777777" w:rsidR="0007521E" w:rsidRDefault="0007521E" w:rsidP="0007521E">
      <w:pPr>
        <w:spacing w:after="0" w:line="240" w:lineRule="auto"/>
        <w:rPr>
          <w:rFonts w:cs="Calibri"/>
        </w:rPr>
      </w:pPr>
    </w:p>
    <w:p w14:paraId="749F8A15" w14:textId="77777777" w:rsidR="0007521E" w:rsidRPr="0007521E" w:rsidRDefault="0007521E" w:rsidP="0007521E">
      <w:pPr>
        <w:spacing w:after="0" w:line="240" w:lineRule="auto"/>
        <w:rPr>
          <w:rFonts w:cs="Calibri"/>
          <w:b/>
          <w:i/>
        </w:rPr>
      </w:pPr>
      <w:r w:rsidRPr="0007521E">
        <w:rPr>
          <w:rFonts w:cs="Calibri"/>
          <w:b/>
          <w:i/>
        </w:rPr>
        <w:t xml:space="preserve">Ideas for equally serving: </w:t>
      </w:r>
    </w:p>
    <w:p w14:paraId="278143DD" w14:textId="77777777" w:rsidR="0007521E" w:rsidRPr="0007521E" w:rsidRDefault="0007521E" w:rsidP="002A25C9">
      <w:pPr>
        <w:numPr>
          <w:ilvl w:val="0"/>
          <w:numId w:val="11"/>
        </w:numPr>
        <w:spacing w:after="0" w:line="240" w:lineRule="auto"/>
        <w:rPr>
          <w:rFonts w:cs="Calibri"/>
          <w:i/>
        </w:rPr>
      </w:pPr>
      <w:r w:rsidRPr="0007521E">
        <w:rPr>
          <w:rFonts w:cs="Calibri"/>
          <w:i/>
        </w:rPr>
        <w:t>Classroom or school chores are equally divided and rotate among all students.</w:t>
      </w:r>
    </w:p>
    <w:p w14:paraId="25152F0F" w14:textId="77777777" w:rsidR="0007521E" w:rsidRPr="0007521E" w:rsidRDefault="0007521E" w:rsidP="002A25C9">
      <w:pPr>
        <w:numPr>
          <w:ilvl w:val="0"/>
          <w:numId w:val="11"/>
        </w:numPr>
        <w:spacing w:after="0" w:line="240" w:lineRule="auto"/>
        <w:rPr>
          <w:rFonts w:cs="Calibri"/>
          <w:i/>
        </w:rPr>
      </w:pPr>
      <w:r w:rsidRPr="0007521E">
        <w:rPr>
          <w:rFonts w:cs="Calibri"/>
          <w:i/>
        </w:rPr>
        <w:t xml:space="preserve">Each student is responsible for their own area. </w:t>
      </w:r>
    </w:p>
    <w:p w14:paraId="38BB07A6" w14:textId="77777777" w:rsidR="0007521E" w:rsidRPr="0007521E" w:rsidRDefault="0007521E" w:rsidP="002A25C9">
      <w:pPr>
        <w:numPr>
          <w:ilvl w:val="0"/>
          <w:numId w:val="11"/>
        </w:numPr>
        <w:spacing w:after="0" w:line="240" w:lineRule="auto"/>
        <w:rPr>
          <w:rFonts w:cs="Calibri"/>
          <w:i/>
        </w:rPr>
      </w:pPr>
      <w:r w:rsidRPr="0007521E">
        <w:rPr>
          <w:rFonts w:cs="Calibri"/>
          <w:i/>
        </w:rPr>
        <w:t>Assign responsibilities to all that would only be for men or women, for certain caste, etc.  If parents fuss about “my son doesn’t do women’s work” explain: “If we are going to teach, then we are going to teach all the students, treat them all equally.”</w:t>
      </w:r>
    </w:p>
    <w:p w14:paraId="7A2143CB" w14:textId="77777777" w:rsidR="0007521E" w:rsidRPr="0007521E" w:rsidRDefault="0007521E" w:rsidP="0007521E">
      <w:pPr>
        <w:spacing w:after="0" w:line="240" w:lineRule="auto"/>
        <w:rPr>
          <w:rFonts w:cs="Calibri"/>
          <w:b/>
          <w:i/>
        </w:rPr>
      </w:pPr>
    </w:p>
    <w:p w14:paraId="6932B070" w14:textId="77777777" w:rsidR="0007521E" w:rsidRPr="0007521E" w:rsidRDefault="0007521E" w:rsidP="0007521E">
      <w:pPr>
        <w:spacing w:after="0" w:line="240" w:lineRule="auto"/>
        <w:rPr>
          <w:rFonts w:cs="Calibri"/>
          <w:b/>
          <w:i/>
        </w:rPr>
      </w:pPr>
      <w:r w:rsidRPr="0007521E">
        <w:rPr>
          <w:rFonts w:cs="Calibri"/>
          <w:b/>
          <w:i/>
        </w:rPr>
        <w:t>Introducing routines for relationships:</w:t>
      </w:r>
    </w:p>
    <w:p w14:paraId="58A7B5E4" w14:textId="77777777" w:rsidR="0007521E" w:rsidRPr="0007521E" w:rsidRDefault="0007521E" w:rsidP="002A25C9">
      <w:pPr>
        <w:numPr>
          <w:ilvl w:val="0"/>
          <w:numId w:val="14"/>
        </w:numPr>
        <w:spacing w:after="0" w:line="240" w:lineRule="auto"/>
        <w:rPr>
          <w:rFonts w:cs="Calibri"/>
          <w:i/>
        </w:rPr>
      </w:pPr>
      <w:r w:rsidRPr="0007521E">
        <w:rPr>
          <w:rFonts w:cs="Calibri"/>
          <w:i/>
        </w:rPr>
        <w:t xml:space="preserve">Ask students: “How do you like to be treated?”  Ask, “How do you feel…”  </w:t>
      </w:r>
    </w:p>
    <w:p w14:paraId="34F9D9AD" w14:textId="77777777" w:rsidR="0007521E" w:rsidRPr="0007521E" w:rsidRDefault="0007521E" w:rsidP="002A25C9">
      <w:pPr>
        <w:numPr>
          <w:ilvl w:val="1"/>
          <w:numId w:val="14"/>
        </w:numPr>
        <w:spacing w:after="0" w:line="240" w:lineRule="auto"/>
        <w:rPr>
          <w:rFonts w:cs="Calibri"/>
          <w:i/>
        </w:rPr>
      </w:pPr>
      <w:r w:rsidRPr="0007521E">
        <w:rPr>
          <w:rFonts w:cs="Calibri"/>
          <w:i/>
        </w:rPr>
        <w:t>when you want to say something and everyone else is speaking.</w:t>
      </w:r>
    </w:p>
    <w:p w14:paraId="70208043" w14:textId="77777777" w:rsidR="0007521E" w:rsidRPr="0007521E" w:rsidRDefault="0007521E" w:rsidP="002A25C9">
      <w:pPr>
        <w:numPr>
          <w:ilvl w:val="1"/>
          <w:numId w:val="14"/>
        </w:numPr>
        <w:spacing w:after="0" w:line="240" w:lineRule="auto"/>
        <w:rPr>
          <w:rFonts w:cs="Calibri"/>
          <w:i/>
        </w:rPr>
      </w:pPr>
      <w:r w:rsidRPr="0007521E">
        <w:rPr>
          <w:rFonts w:cs="Calibri"/>
          <w:i/>
        </w:rPr>
        <w:t xml:space="preserve"> when others are using your things in class. </w:t>
      </w:r>
    </w:p>
    <w:p w14:paraId="29E56FF2" w14:textId="77777777" w:rsidR="0007521E" w:rsidRPr="0007521E" w:rsidRDefault="0007521E" w:rsidP="002A25C9">
      <w:pPr>
        <w:numPr>
          <w:ilvl w:val="1"/>
          <w:numId w:val="14"/>
        </w:numPr>
        <w:spacing w:after="0" w:line="240" w:lineRule="auto"/>
        <w:rPr>
          <w:rFonts w:cs="Calibri"/>
          <w:i/>
        </w:rPr>
      </w:pPr>
      <w:r w:rsidRPr="0007521E">
        <w:rPr>
          <w:rFonts w:cs="Calibri"/>
          <w:i/>
        </w:rPr>
        <w:t xml:space="preserve">about how you look.  </w:t>
      </w:r>
    </w:p>
    <w:p w14:paraId="62045614" w14:textId="77777777" w:rsidR="0007521E" w:rsidRPr="0007521E" w:rsidRDefault="0007521E" w:rsidP="002A25C9">
      <w:pPr>
        <w:numPr>
          <w:ilvl w:val="1"/>
          <w:numId w:val="14"/>
        </w:numPr>
        <w:spacing w:after="0" w:line="240" w:lineRule="auto"/>
        <w:rPr>
          <w:rFonts w:cs="Calibri"/>
          <w:i/>
        </w:rPr>
      </w:pPr>
      <w:r w:rsidRPr="0007521E">
        <w:rPr>
          <w:rFonts w:cs="Calibri"/>
          <w:i/>
        </w:rPr>
        <w:t xml:space="preserve">when you are interrupted, teased?  No.  </w:t>
      </w:r>
      <w:proofErr w:type="gramStart"/>
      <w:r w:rsidRPr="0007521E">
        <w:rPr>
          <w:rFonts w:cs="Calibri"/>
          <w:i/>
        </w:rPr>
        <w:t>That’s</w:t>
      </w:r>
      <w:proofErr w:type="gramEnd"/>
      <w:r w:rsidRPr="0007521E">
        <w:rPr>
          <w:rFonts w:cs="Calibri"/>
          <w:i/>
        </w:rPr>
        <w:t xml:space="preserve"> why we </w:t>
      </w:r>
      <w:proofErr w:type="gramStart"/>
      <w:r w:rsidRPr="0007521E">
        <w:rPr>
          <w:rFonts w:cs="Calibri"/>
          <w:i/>
        </w:rPr>
        <w:t>don’t</w:t>
      </w:r>
      <w:proofErr w:type="gramEnd"/>
      <w:r w:rsidRPr="0007521E">
        <w:rPr>
          <w:rFonts w:cs="Calibri"/>
          <w:i/>
        </w:rPr>
        <w:t xml:space="preserve"> do it in our class.  </w:t>
      </w:r>
    </w:p>
    <w:p w14:paraId="5B671BD3" w14:textId="77777777" w:rsidR="0007521E" w:rsidRPr="0007521E" w:rsidRDefault="0007521E" w:rsidP="0007521E">
      <w:pPr>
        <w:spacing w:after="0" w:line="240" w:lineRule="auto"/>
        <w:ind w:left="1080"/>
        <w:rPr>
          <w:rFonts w:cs="Calibri"/>
          <w:i/>
        </w:rPr>
      </w:pPr>
    </w:p>
    <w:p w14:paraId="1DA35056" w14:textId="77777777" w:rsidR="0007521E" w:rsidRPr="0007521E" w:rsidRDefault="0007521E" w:rsidP="002A25C9">
      <w:pPr>
        <w:numPr>
          <w:ilvl w:val="1"/>
          <w:numId w:val="14"/>
        </w:numPr>
        <w:spacing w:after="0" w:line="240" w:lineRule="auto"/>
        <w:ind w:left="720"/>
        <w:rPr>
          <w:rFonts w:cs="Calibri"/>
          <w:i/>
        </w:rPr>
      </w:pPr>
      <w:r w:rsidRPr="0007521E">
        <w:rPr>
          <w:rFonts w:cs="Calibri"/>
          <w:i/>
        </w:rPr>
        <w:t xml:space="preserve">Write out the positive values &amp; routines on a big piece of paper – a mural or poster.  </w:t>
      </w:r>
    </w:p>
    <w:p w14:paraId="1D4DAF30" w14:textId="77777777" w:rsidR="0007521E" w:rsidRPr="0007521E" w:rsidRDefault="0007521E" w:rsidP="002A25C9">
      <w:pPr>
        <w:numPr>
          <w:ilvl w:val="1"/>
          <w:numId w:val="14"/>
        </w:numPr>
        <w:spacing w:after="0" w:line="240" w:lineRule="auto"/>
        <w:ind w:left="720"/>
        <w:rPr>
          <w:rFonts w:cs="Calibri"/>
          <w:i/>
        </w:rPr>
      </w:pPr>
      <w:r w:rsidRPr="0007521E">
        <w:rPr>
          <w:rFonts w:cs="Calibri"/>
          <w:i/>
        </w:rPr>
        <w:t xml:space="preserve">Have students </w:t>
      </w:r>
      <w:r w:rsidR="003154BD" w:rsidRPr="0007521E">
        <w:rPr>
          <w:rFonts w:cs="Calibri"/>
          <w:i/>
        </w:rPr>
        <w:t>sign or</w:t>
      </w:r>
      <w:r w:rsidRPr="0007521E">
        <w:rPr>
          <w:rFonts w:cs="Calibri"/>
          <w:i/>
        </w:rPr>
        <w:t xml:space="preserve"> put paint on their hands and they put hand prints on poster.  </w:t>
      </w:r>
    </w:p>
    <w:p w14:paraId="484683E7" w14:textId="77777777" w:rsidR="0007521E" w:rsidRDefault="0007521E" w:rsidP="002A25C9">
      <w:pPr>
        <w:numPr>
          <w:ilvl w:val="1"/>
          <w:numId w:val="14"/>
        </w:numPr>
        <w:spacing w:after="0" w:line="240" w:lineRule="auto"/>
        <w:ind w:left="720"/>
        <w:rPr>
          <w:rFonts w:cs="Calibri"/>
          <w:i/>
        </w:rPr>
      </w:pPr>
      <w:r w:rsidRPr="0007521E">
        <w:rPr>
          <w:rFonts w:cs="Calibri"/>
          <w:i/>
        </w:rPr>
        <w:t xml:space="preserve">Older students can make the poster or </w:t>
      </w:r>
      <w:r w:rsidR="003154BD" w:rsidRPr="0007521E">
        <w:rPr>
          <w:rFonts w:cs="Calibri"/>
          <w:i/>
        </w:rPr>
        <w:t>mural or</w:t>
      </w:r>
      <w:r w:rsidRPr="0007521E">
        <w:rPr>
          <w:rFonts w:cs="Calibri"/>
          <w:i/>
        </w:rPr>
        <w:t xml:space="preserve"> can each take one routine or value and make a mini-poster of it to decorate the room.</w:t>
      </w:r>
    </w:p>
    <w:p w14:paraId="543F08FD" w14:textId="77777777" w:rsidR="00AE3810" w:rsidRDefault="00AE3810" w:rsidP="00AE3810">
      <w:pPr>
        <w:spacing w:after="0" w:line="240" w:lineRule="auto"/>
        <w:rPr>
          <w:rFonts w:cs="Calibri"/>
          <w:i/>
        </w:rPr>
      </w:pPr>
    </w:p>
    <w:p w14:paraId="1148A41C" w14:textId="77777777" w:rsidR="0007521E" w:rsidRPr="0007521E" w:rsidRDefault="0007521E" w:rsidP="0007521E">
      <w:pPr>
        <w:spacing w:after="0" w:line="240" w:lineRule="auto"/>
        <w:rPr>
          <w:rFonts w:cs="Calibri"/>
        </w:rPr>
      </w:pPr>
      <w:r w:rsidRPr="0007521E">
        <w:rPr>
          <w:rFonts w:cs="Calibri"/>
          <w:b/>
        </w:rPr>
        <w:t>How to encourage others</w:t>
      </w:r>
    </w:p>
    <w:p w14:paraId="2ACC839D" w14:textId="77777777" w:rsidR="0007521E" w:rsidRPr="0007521E" w:rsidRDefault="0007521E" w:rsidP="0007521E">
      <w:pPr>
        <w:spacing w:after="0" w:line="240" w:lineRule="auto"/>
        <w:rPr>
          <w:rFonts w:cs="Calibri"/>
          <w:i/>
        </w:rPr>
      </w:pPr>
    </w:p>
    <w:p w14:paraId="02E1F5C8" w14:textId="77777777" w:rsidR="0007521E" w:rsidRPr="0007521E" w:rsidRDefault="0007521E" w:rsidP="0007521E">
      <w:pPr>
        <w:spacing w:after="0" w:line="240" w:lineRule="auto"/>
        <w:rPr>
          <w:rFonts w:cs="Calibri"/>
          <w:i/>
        </w:rPr>
      </w:pPr>
      <w:r w:rsidRPr="0007521E">
        <w:rPr>
          <w:rFonts w:cs="Calibri"/>
          <w:i/>
        </w:rPr>
        <w:t xml:space="preserve">What can we say?  </w:t>
      </w:r>
    </w:p>
    <w:p w14:paraId="319EA1AB" w14:textId="77777777" w:rsidR="0007521E" w:rsidRPr="0007521E" w:rsidRDefault="0007521E" w:rsidP="0007521E">
      <w:pPr>
        <w:spacing w:after="0" w:line="240" w:lineRule="auto"/>
        <w:rPr>
          <w:rFonts w:cs="Calibri"/>
          <w:i/>
        </w:rPr>
      </w:pPr>
      <w:r w:rsidRPr="0007521E">
        <w:rPr>
          <w:rFonts w:cs="Calibri"/>
          <w:i/>
        </w:rPr>
        <w:t>Thank you</w:t>
      </w:r>
      <w:r w:rsidR="00AE3810">
        <w:rPr>
          <w:rFonts w:cs="Calibri"/>
          <w:i/>
        </w:rPr>
        <w:t>, p</w:t>
      </w:r>
      <w:r w:rsidRPr="0007521E">
        <w:rPr>
          <w:rFonts w:cs="Calibri"/>
          <w:i/>
        </w:rPr>
        <w:t>lease</w:t>
      </w:r>
      <w:r w:rsidR="00AE3810">
        <w:rPr>
          <w:rFonts w:cs="Calibri"/>
          <w:i/>
        </w:rPr>
        <w:t xml:space="preserve">, </w:t>
      </w:r>
      <w:r w:rsidRPr="0007521E">
        <w:rPr>
          <w:rFonts w:cs="Calibri"/>
          <w:i/>
        </w:rPr>
        <w:t xml:space="preserve">no </w:t>
      </w:r>
      <w:r w:rsidR="008A3BEB" w:rsidRPr="0007521E">
        <w:rPr>
          <w:rFonts w:cs="Calibri"/>
          <w:i/>
        </w:rPr>
        <w:t>thank you</w:t>
      </w:r>
      <w:r w:rsidR="00AE3810">
        <w:rPr>
          <w:rFonts w:cs="Calibri"/>
          <w:i/>
        </w:rPr>
        <w:t>, c</w:t>
      </w:r>
      <w:r w:rsidRPr="0007521E">
        <w:rPr>
          <w:rFonts w:cs="Calibri"/>
          <w:i/>
        </w:rPr>
        <w:t>ould we do it later</w:t>
      </w:r>
      <w:r w:rsidR="00AE3810">
        <w:rPr>
          <w:rFonts w:cs="Calibri"/>
          <w:i/>
        </w:rPr>
        <w:t xml:space="preserve">? </w:t>
      </w:r>
      <w:r w:rsidRPr="0007521E">
        <w:rPr>
          <w:rFonts w:cs="Calibri"/>
          <w:i/>
        </w:rPr>
        <w:t>could we do it this way</w:t>
      </w:r>
      <w:r w:rsidR="00AE3810">
        <w:rPr>
          <w:rFonts w:cs="Calibri"/>
          <w:i/>
        </w:rPr>
        <w:t xml:space="preserve">? </w:t>
      </w:r>
      <w:r w:rsidRPr="0007521E">
        <w:rPr>
          <w:rFonts w:cs="Calibri"/>
          <w:i/>
        </w:rPr>
        <w:t xml:space="preserve"> Good idea but </w:t>
      </w:r>
      <w:proofErr w:type="gramStart"/>
      <w:r w:rsidRPr="0007521E">
        <w:rPr>
          <w:rFonts w:cs="Calibri"/>
          <w:i/>
        </w:rPr>
        <w:t>I’d</w:t>
      </w:r>
      <w:proofErr w:type="gramEnd"/>
      <w:r w:rsidRPr="0007521E">
        <w:rPr>
          <w:rFonts w:cs="Calibri"/>
          <w:i/>
        </w:rPr>
        <w:t xml:space="preserve"> like to…</w:t>
      </w:r>
      <w:proofErr w:type="gramStart"/>
      <w:r w:rsidRPr="0007521E">
        <w:rPr>
          <w:rFonts w:cs="Calibri"/>
          <w:i/>
        </w:rPr>
        <w:t xml:space="preserve">. </w:t>
      </w:r>
      <w:r w:rsidR="00D41FD8">
        <w:rPr>
          <w:rFonts w:cs="Calibri"/>
          <w:i/>
        </w:rPr>
        <w:t>,</w:t>
      </w:r>
      <w:proofErr w:type="gramEnd"/>
      <w:r w:rsidR="00D41FD8">
        <w:rPr>
          <w:rFonts w:cs="Calibri"/>
          <w:i/>
        </w:rPr>
        <w:t xml:space="preserve"> </w:t>
      </w:r>
      <w:proofErr w:type="gramStart"/>
      <w:r w:rsidRPr="0007521E">
        <w:rPr>
          <w:rFonts w:cs="Calibri"/>
          <w:i/>
        </w:rPr>
        <w:t>let’s</w:t>
      </w:r>
      <w:proofErr w:type="gramEnd"/>
      <w:r w:rsidRPr="0007521E">
        <w:rPr>
          <w:rFonts w:cs="Calibri"/>
          <w:i/>
        </w:rPr>
        <w:t xml:space="preserve"> take </w:t>
      </w:r>
      <w:proofErr w:type="gramStart"/>
      <w:r w:rsidRPr="0007521E">
        <w:rPr>
          <w:rFonts w:cs="Calibri"/>
          <w:i/>
        </w:rPr>
        <w:t>turns</w:t>
      </w:r>
      <w:r w:rsidR="00D41FD8">
        <w:rPr>
          <w:rFonts w:cs="Calibri"/>
          <w:i/>
        </w:rPr>
        <w:t xml:space="preserve">, </w:t>
      </w:r>
      <w:r w:rsidRPr="0007521E">
        <w:rPr>
          <w:rFonts w:cs="Calibri"/>
          <w:i/>
        </w:rPr>
        <w:t xml:space="preserve"> I’m</w:t>
      </w:r>
      <w:proofErr w:type="gramEnd"/>
      <w:r w:rsidRPr="0007521E">
        <w:rPr>
          <w:rFonts w:cs="Calibri"/>
          <w:i/>
        </w:rPr>
        <w:t xml:space="preserve"> sorry, please forgive me</w:t>
      </w:r>
    </w:p>
    <w:p w14:paraId="2DACF6D0" w14:textId="77777777" w:rsidR="0007521E" w:rsidRPr="0007521E" w:rsidRDefault="0007521E" w:rsidP="0007521E">
      <w:pPr>
        <w:spacing w:after="0" w:line="240" w:lineRule="auto"/>
        <w:rPr>
          <w:rFonts w:cs="Calibri"/>
          <w:i/>
        </w:rPr>
      </w:pPr>
    </w:p>
    <w:p w14:paraId="5F85644D" w14:textId="77777777" w:rsidR="0007521E" w:rsidRPr="0007521E" w:rsidRDefault="0007521E" w:rsidP="002A25C9">
      <w:pPr>
        <w:numPr>
          <w:ilvl w:val="0"/>
          <w:numId w:val="17"/>
        </w:numPr>
        <w:spacing w:after="0" w:line="240" w:lineRule="auto"/>
        <w:rPr>
          <w:rFonts w:cs="Calibri"/>
          <w:i/>
        </w:rPr>
      </w:pPr>
      <w:r w:rsidRPr="0007521E">
        <w:rPr>
          <w:rFonts w:cs="Calibri"/>
          <w:i/>
        </w:rPr>
        <w:t>Have a secret friend to bless for 1-3 days – small gifts, notes, acts of kindness all done secretly.  Have a special time when the secret partners are revealed!</w:t>
      </w:r>
    </w:p>
    <w:p w14:paraId="1B65B68A" w14:textId="77777777" w:rsidR="0007521E" w:rsidRPr="0007521E" w:rsidRDefault="0007521E" w:rsidP="002A25C9">
      <w:pPr>
        <w:numPr>
          <w:ilvl w:val="0"/>
          <w:numId w:val="17"/>
        </w:numPr>
        <w:spacing w:after="0" w:line="240" w:lineRule="auto"/>
        <w:rPr>
          <w:rFonts w:cs="Calibri"/>
          <w:i/>
        </w:rPr>
      </w:pPr>
      <w:r w:rsidRPr="0007521E">
        <w:rPr>
          <w:rFonts w:cs="Calibri"/>
          <w:i/>
        </w:rPr>
        <w:t xml:space="preserve">Assign blessing and honor activities (where the class is split by gender, tribe, </w:t>
      </w:r>
      <w:r w:rsidR="003154BD" w:rsidRPr="0007521E">
        <w:rPr>
          <w:rFonts w:cs="Calibri"/>
          <w:i/>
        </w:rPr>
        <w:t>etc.</w:t>
      </w:r>
      <w:r w:rsidRPr="0007521E">
        <w:rPr>
          <w:rFonts w:cs="Calibri"/>
          <w:i/>
        </w:rPr>
        <w:t>): boys must serve the girls for the day or make a nice card for one of them (anonymously), or bring small gift.</w:t>
      </w:r>
    </w:p>
    <w:p w14:paraId="28189A6F" w14:textId="77777777" w:rsidR="0007521E" w:rsidRPr="0007521E" w:rsidRDefault="0007521E" w:rsidP="002A25C9">
      <w:pPr>
        <w:numPr>
          <w:ilvl w:val="0"/>
          <w:numId w:val="15"/>
        </w:numPr>
        <w:spacing w:after="0" w:line="240" w:lineRule="auto"/>
        <w:rPr>
          <w:rFonts w:cs="Calibri"/>
          <w:i/>
        </w:rPr>
      </w:pPr>
      <w:r w:rsidRPr="0007521E">
        <w:rPr>
          <w:rFonts w:cs="Calibri"/>
          <w:i/>
        </w:rPr>
        <w:t>Students each have one day a month to get a special time with the teacher, e.g. lunch, story, etc.</w:t>
      </w:r>
    </w:p>
    <w:p w14:paraId="52E9670B" w14:textId="77777777" w:rsidR="0007521E" w:rsidRPr="0007521E" w:rsidRDefault="0007521E" w:rsidP="002A25C9">
      <w:pPr>
        <w:numPr>
          <w:ilvl w:val="0"/>
          <w:numId w:val="15"/>
        </w:numPr>
        <w:spacing w:after="0" w:line="240" w:lineRule="auto"/>
        <w:rPr>
          <w:rFonts w:cs="Calibri"/>
          <w:i/>
        </w:rPr>
      </w:pPr>
      <w:r w:rsidRPr="0007521E">
        <w:rPr>
          <w:rFonts w:cs="Calibri"/>
          <w:i/>
        </w:rPr>
        <w:t xml:space="preserve">Affirmation day: each person has an instruction on their backs, (i.e. give me a hug, tell me </w:t>
      </w:r>
      <w:proofErr w:type="gramStart"/>
      <w:r w:rsidRPr="0007521E">
        <w:rPr>
          <w:rFonts w:cs="Calibri"/>
          <w:i/>
        </w:rPr>
        <w:t>I’m</w:t>
      </w:r>
      <w:proofErr w:type="gramEnd"/>
      <w:r w:rsidRPr="0007521E">
        <w:rPr>
          <w:rFonts w:cs="Calibri"/>
          <w:i/>
        </w:rPr>
        <w:t xml:space="preserve"> kind, tell me something you like about me, and everyone </w:t>
      </w:r>
      <w:proofErr w:type="gramStart"/>
      <w:r w:rsidRPr="0007521E">
        <w:rPr>
          <w:rFonts w:cs="Calibri"/>
          <w:i/>
        </w:rPr>
        <w:t>has to</w:t>
      </w:r>
      <w:proofErr w:type="gramEnd"/>
      <w:r w:rsidRPr="0007521E">
        <w:rPr>
          <w:rFonts w:cs="Calibri"/>
          <w:i/>
        </w:rPr>
        <w:t xml:space="preserve"> do it all day.</w:t>
      </w:r>
    </w:p>
    <w:p w14:paraId="5F22FF37" w14:textId="77777777" w:rsidR="0007521E" w:rsidRPr="0007521E" w:rsidRDefault="0007521E" w:rsidP="002A25C9">
      <w:pPr>
        <w:numPr>
          <w:ilvl w:val="0"/>
          <w:numId w:val="15"/>
        </w:numPr>
        <w:spacing w:after="0" w:line="240" w:lineRule="auto"/>
        <w:rPr>
          <w:rFonts w:cs="Calibri"/>
          <w:i/>
        </w:rPr>
      </w:pPr>
      <w:r w:rsidRPr="0007521E">
        <w:rPr>
          <w:rFonts w:cs="Calibri"/>
          <w:i/>
        </w:rPr>
        <w:t>“My day to be nice” – rotate a group of students each day. These students are responsible to be extra kind and helpful.  You can assign a group to each day of the week or choose one day a week for the “be kind and helpful” day.</w:t>
      </w:r>
    </w:p>
    <w:p w14:paraId="5CA5C23C" w14:textId="77777777" w:rsidR="0007521E" w:rsidRPr="0007521E" w:rsidRDefault="0007521E" w:rsidP="002A25C9">
      <w:pPr>
        <w:numPr>
          <w:ilvl w:val="0"/>
          <w:numId w:val="15"/>
        </w:numPr>
        <w:spacing w:after="0" w:line="240" w:lineRule="auto"/>
        <w:rPr>
          <w:rFonts w:cs="Calibri"/>
          <w:i/>
        </w:rPr>
      </w:pPr>
      <w:r w:rsidRPr="0007521E">
        <w:rPr>
          <w:rFonts w:cs="Calibri"/>
          <w:i/>
        </w:rPr>
        <w:t>Teach the boys to be “gentlemen” – open the door, carry bags; manners week.</w:t>
      </w:r>
    </w:p>
    <w:p w14:paraId="5E196F28" w14:textId="77777777" w:rsidR="0007521E" w:rsidRPr="0007521E" w:rsidRDefault="0007521E" w:rsidP="002A25C9">
      <w:pPr>
        <w:numPr>
          <w:ilvl w:val="0"/>
          <w:numId w:val="15"/>
        </w:numPr>
        <w:spacing w:after="0" w:line="240" w:lineRule="auto"/>
        <w:rPr>
          <w:rFonts w:cs="Calibri"/>
          <w:i/>
        </w:rPr>
      </w:pPr>
      <w:r w:rsidRPr="0007521E">
        <w:rPr>
          <w:rFonts w:cs="Calibri"/>
          <w:i/>
        </w:rPr>
        <w:lastRenderedPageBreak/>
        <w:t>Affirmation day: write thank you notes – one each day or on a day of the week.</w:t>
      </w:r>
    </w:p>
    <w:p w14:paraId="10CA38EF" w14:textId="77777777" w:rsidR="0007521E" w:rsidRPr="0007521E" w:rsidRDefault="0007521E" w:rsidP="002A25C9">
      <w:pPr>
        <w:numPr>
          <w:ilvl w:val="0"/>
          <w:numId w:val="10"/>
        </w:numPr>
        <w:spacing w:after="0" w:line="240" w:lineRule="auto"/>
        <w:rPr>
          <w:rFonts w:cs="Calibri"/>
          <w:i/>
        </w:rPr>
      </w:pPr>
      <w:r w:rsidRPr="0007521E">
        <w:rPr>
          <w:rFonts w:cs="Calibri"/>
          <w:i/>
        </w:rPr>
        <w:t>Once a week everyone brings something and have a big snack together.  Then clean the classroom together before heading home.</w:t>
      </w:r>
    </w:p>
    <w:p w14:paraId="38F6F5C7" w14:textId="77777777" w:rsidR="0007521E" w:rsidRDefault="0007521E" w:rsidP="002A25C9">
      <w:pPr>
        <w:numPr>
          <w:ilvl w:val="0"/>
          <w:numId w:val="10"/>
        </w:numPr>
        <w:spacing w:after="0" w:line="240" w:lineRule="auto"/>
        <w:rPr>
          <w:rFonts w:cs="Calibri"/>
          <w:i/>
        </w:rPr>
      </w:pPr>
      <w:r w:rsidRPr="0007521E">
        <w:rPr>
          <w:rFonts w:cs="Calibri"/>
          <w:i/>
        </w:rPr>
        <w:t>Once a week have a play time – soccer game, etc. as a class (maybe Friday afternoons!)</w:t>
      </w:r>
    </w:p>
    <w:p w14:paraId="753F9BAC" w14:textId="77777777" w:rsidR="003154BD" w:rsidRDefault="003154BD" w:rsidP="003154BD">
      <w:pPr>
        <w:spacing w:after="0" w:line="240" w:lineRule="auto"/>
        <w:rPr>
          <w:rFonts w:cs="Calibri"/>
          <w:i/>
        </w:rPr>
      </w:pPr>
    </w:p>
    <w:p w14:paraId="24440129" w14:textId="77777777" w:rsidR="0007521E" w:rsidRDefault="0007521E" w:rsidP="0007521E">
      <w:pPr>
        <w:spacing w:after="0" w:line="240" w:lineRule="auto"/>
        <w:rPr>
          <w:rFonts w:cs="Calibri"/>
          <w:b/>
          <w:i/>
        </w:rPr>
      </w:pPr>
      <w:r w:rsidRPr="0007521E">
        <w:rPr>
          <w:rFonts w:cs="Calibri"/>
          <w:b/>
          <w:i/>
        </w:rPr>
        <w:t>Routines for solving conflic</w:t>
      </w:r>
      <w:r w:rsidR="00380BC0">
        <w:rPr>
          <w:rFonts w:cs="Calibri"/>
          <w:b/>
          <w:i/>
        </w:rPr>
        <w:t>t</w:t>
      </w:r>
    </w:p>
    <w:p w14:paraId="5FED361E" w14:textId="77777777" w:rsidR="00380BC0" w:rsidRPr="0007521E" w:rsidRDefault="003154BD" w:rsidP="0007521E">
      <w:pPr>
        <w:spacing w:after="0" w:line="240" w:lineRule="auto"/>
        <w:rPr>
          <w:rFonts w:cs="Calibri"/>
          <w:b/>
          <w:i/>
        </w:rPr>
      </w:pPr>
      <w:r>
        <w:rPr>
          <w:rFonts w:cs="Calibri"/>
          <w:b/>
          <w:i/>
        </w:rPr>
        <w:t>For student involved in conflict, ask them to:</w:t>
      </w:r>
    </w:p>
    <w:p w14:paraId="2A420DE4" w14:textId="77777777" w:rsidR="0007521E" w:rsidRPr="0007521E" w:rsidRDefault="0007521E" w:rsidP="002A25C9">
      <w:pPr>
        <w:numPr>
          <w:ilvl w:val="0"/>
          <w:numId w:val="18"/>
        </w:numPr>
        <w:spacing w:after="0" w:line="240" w:lineRule="auto"/>
        <w:rPr>
          <w:rFonts w:cs="Calibri"/>
          <w:i/>
        </w:rPr>
      </w:pPr>
      <w:r w:rsidRPr="0007521E">
        <w:rPr>
          <w:rFonts w:cs="Calibri"/>
          <w:i/>
        </w:rPr>
        <w:t xml:space="preserve">Start your sentence with “I” to take responsibility for your feelings and asking for what you want.  </w:t>
      </w:r>
      <w:proofErr w:type="gramStart"/>
      <w:r w:rsidRPr="0007521E">
        <w:rPr>
          <w:rFonts w:cs="Calibri"/>
          <w:i/>
        </w:rPr>
        <w:t>Don’t</w:t>
      </w:r>
      <w:proofErr w:type="gramEnd"/>
      <w:r w:rsidRPr="0007521E">
        <w:rPr>
          <w:rFonts w:cs="Calibri"/>
          <w:i/>
        </w:rPr>
        <w:t xml:space="preserve"> start sentences with “you!” as an accusation.</w:t>
      </w:r>
    </w:p>
    <w:p w14:paraId="431BBA5F" w14:textId="77777777" w:rsidR="0007521E" w:rsidRPr="0007521E" w:rsidRDefault="0007521E" w:rsidP="002A25C9">
      <w:pPr>
        <w:numPr>
          <w:ilvl w:val="0"/>
          <w:numId w:val="18"/>
        </w:numPr>
        <w:spacing w:after="0" w:line="240" w:lineRule="auto"/>
        <w:rPr>
          <w:rFonts w:cs="Calibri"/>
          <w:i/>
        </w:rPr>
      </w:pPr>
      <w:r w:rsidRPr="0007521E">
        <w:rPr>
          <w:rFonts w:cs="Calibri"/>
          <w:i/>
        </w:rPr>
        <w:t xml:space="preserve">Count to 50 before you say something when </w:t>
      </w:r>
      <w:proofErr w:type="gramStart"/>
      <w:r w:rsidRPr="0007521E">
        <w:rPr>
          <w:rFonts w:cs="Calibri"/>
          <w:i/>
        </w:rPr>
        <w:t>you’re</w:t>
      </w:r>
      <w:proofErr w:type="gramEnd"/>
      <w:r w:rsidRPr="0007521E">
        <w:rPr>
          <w:rFonts w:cs="Calibri"/>
          <w:i/>
        </w:rPr>
        <w:t xml:space="preserve"> mad.</w:t>
      </w:r>
    </w:p>
    <w:p w14:paraId="19C9A07C" w14:textId="77777777" w:rsidR="0007521E" w:rsidRPr="0007521E" w:rsidRDefault="0007521E" w:rsidP="002A25C9">
      <w:pPr>
        <w:numPr>
          <w:ilvl w:val="0"/>
          <w:numId w:val="18"/>
        </w:numPr>
        <w:spacing w:after="0" w:line="240" w:lineRule="auto"/>
        <w:rPr>
          <w:rFonts w:cs="Calibri"/>
          <w:i/>
        </w:rPr>
      </w:pPr>
      <w:r w:rsidRPr="0007521E">
        <w:rPr>
          <w:rFonts w:cs="Calibri"/>
          <w:i/>
        </w:rPr>
        <w:t>Explain how you feel about what the other person said or did.  Ask what they meant by what they did or said.</w:t>
      </w:r>
    </w:p>
    <w:p w14:paraId="671E83F2" w14:textId="77777777" w:rsidR="0007521E" w:rsidRPr="0007521E" w:rsidRDefault="0007521E" w:rsidP="002A25C9">
      <w:pPr>
        <w:numPr>
          <w:ilvl w:val="0"/>
          <w:numId w:val="18"/>
        </w:numPr>
        <w:spacing w:after="0" w:line="240" w:lineRule="auto"/>
        <w:rPr>
          <w:rFonts w:cs="Calibri"/>
          <w:i/>
        </w:rPr>
      </w:pPr>
      <w:r w:rsidRPr="0007521E">
        <w:rPr>
          <w:rFonts w:cs="Calibri"/>
          <w:i/>
        </w:rPr>
        <w:t xml:space="preserve">Take turns talking – you cannot interrupt when the other person is explaining.  Have an object that the students hold when they are working out a problem – they </w:t>
      </w:r>
      <w:proofErr w:type="gramStart"/>
      <w:r w:rsidRPr="0007521E">
        <w:rPr>
          <w:rFonts w:cs="Calibri"/>
          <w:i/>
        </w:rPr>
        <w:t>have to</w:t>
      </w:r>
      <w:proofErr w:type="gramEnd"/>
      <w:r w:rsidRPr="0007521E">
        <w:rPr>
          <w:rFonts w:cs="Calibri"/>
          <w:i/>
        </w:rPr>
        <w:t xml:space="preserve"> be holding that object </w:t>
      </w:r>
      <w:proofErr w:type="gramStart"/>
      <w:r w:rsidRPr="0007521E">
        <w:rPr>
          <w:rFonts w:cs="Calibri"/>
          <w:i/>
        </w:rPr>
        <w:t>in order to</w:t>
      </w:r>
      <w:proofErr w:type="gramEnd"/>
      <w:r w:rsidRPr="0007521E">
        <w:rPr>
          <w:rFonts w:cs="Calibri"/>
          <w:i/>
        </w:rPr>
        <w:t xml:space="preserve"> speak, must hand it to the other person when they are done with a statement.</w:t>
      </w:r>
    </w:p>
    <w:p w14:paraId="18B8BF05" w14:textId="77777777" w:rsidR="0007521E" w:rsidRPr="0007521E" w:rsidRDefault="0007521E" w:rsidP="002A25C9">
      <w:pPr>
        <w:numPr>
          <w:ilvl w:val="0"/>
          <w:numId w:val="18"/>
        </w:numPr>
        <w:spacing w:after="0" w:line="240" w:lineRule="auto"/>
        <w:rPr>
          <w:rFonts w:cs="Calibri"/>
          <w:i/>
        </w:rPr>
      </w:pPr>
      <w:r w:rsidRPr="0007521E">
        <w:rPr>
          <w:rFonts w:cs="Calibri"/>
          <w:i/>
        </w:rPr>
        <w:t xml:space="preserve">Start by apologizing for what you did wrong, or ask if </w:t>
      </w:r>
      <w:proofErr w:type="gramStart"/>
      <w:r w:rsidRPr="0007521E">
        <w:rPr>
          <w:rFonts w:cs="Calibri"/>
          <w:i/>
        </w:rPr>
        <w:t>there’s</w:t>
      </w:r>
      <w:proofErr w:type="gramEnd"/>
      <w:r w:rsidRPr="0007521E">
        <w:rPr>
          <w:rFonts w:cs="Calibri"/>
          <w:i/>
        </w:rPr>
        <w:t xml:space="preserve"> something you did to upset the other.</w:t>
      </w:r>
    </w:p>
    <w:p w14:paraId="0284F012" w14:textId="77777777" w:rsidR="0007521E" w:rsidRPr="0007521E" w:rsidRDefault="0007521E" w:rsidP="002A25C9">
      <w:pPr>
        <w:numPr>
          <w:ilvl w:val="0"/>
          <w:numId w:val="18"/>
        </w:numPr>
        <w:spacing w:after="0" w:line="240" w:lineRule="auto"/>
        <w:rPr>
          <w:rFonts w:cs="Calibri"/>
          <w:i/>
        </w:rPr>
      </w:pPr>
      <w:r w:rsidRPr="0007521E">
        <w:rPr>
          <w:rFonts w:cs="Calibri"/>
          <w:i/>
        </w:rPr>
        <w:t>Try to work it out on your own before coming to get the teacher.</w:t>
      </w:r>
    </w:p>
    <w:p w14:paraId="40FAA06E" w14:textId="77777777" w:rsidR="0007521E" w:rsidRDefault="0007521E" w:rsidP="002A25C9">
      <w:pPr>
        <w:numPr>
          <w:ilvl w:val="0"/>
          <w:numId w:val="18"/>
        </w:numPr>
        <w:spacing w:after="0" w:line="240" w:lineRule="auto"/>
        <w:rPr>
          <w:rFonts w:cs="Calibri"/>
          <w:i/>
        </w:rPr>
      </w:pPr>
      <w:r w:rsidRPr="0007521E">
        <w:rPr>
          <w:rFonts w:cs="Calibri"/>
          <w:i/>
        </w:rPr>
        <w:t>Walk away from the group to work out your problem so it is a private matter between the two of you.</w:t>
      </w:r>
    </w:p>
    <w:p w14:paraId="69E97726" w14:textId="77777777" w:rsidR="0007521E" w:rsidRDefault="0007521E" w:rsidP="0007521E">
      <w:pPr>
        <w:spacing w:after="0" w:line="240" w:lineRule="auto"/>
        <w:rPr>
          <w:rFonts w:cs="Calibri"/>
          <w:b/>
          <w:i/>
        </w:rPr>
      </w:pPr>
    </w:p>
    <w:p w14:paraId="3C8CDFD2" w14:textId="4A2A469A" w:rsidR="0007521E" w:rsidRPr="0007521E" w:rsidRDefault="0007521E" w:rsidP="0007521E">
      <w:pPr>
        <w:spacing w:after="0" w:line="240" w:lineRule="auto"/>
        <w:rPr>
          <w:rFonts w:cs="Calibri"/>
          <w:b/>
          <w:i/>
        </w:rPr>
      </w:pPr>
      <w:r w:rsidRPr="0007521E">
        <w:rPr>
          <w:rFonts w:cs="Calibri"/>
          <w:b/>
          <w:i/>
        </w:rPr>
        <w:t xml:space="preserve">Routines for Possessions </w:t>
      </w:r>
    </w:p>
    <w:p w14:paraId="03734E2A" w14:textId="77777777" w:rsidR="0007521E" w:rsidRPr="0007521E" w:rsidRDefault="0007521E" w:rsidP="002A25C9">
      <w:pPr>
        <w:numPr>
          <w:ilvl w:val="0"/>
          <w:numId w:val="12"/>
        </w:numPr>
        <w:spacing w:after="0" w:line="240" w:lineRule="auto"/>
        <w:rPr>
          <w:rFonts w:cs="Calibri"/>
          <w:i/>
        </w:rPr>
      </w:pPr>
      <w:r w:rsidRPr="0007521E">
        <w:rPr>
          <w:rFonts w:cs="Calibri"/>
          <w:i/>
        </w:rPr>
        <w:t xml:space="preserve">Some supplies belong to everyone; these stay in the classroom.  You can provide them out of classroom funds.  You can also ask students to bring 2 of each item at the beginning of the year, one for the class supplies and one for their own use.  Another possibility is to do some kind of activity together to raise money to buy classroom supplies.  </w:t>
      </w:r>
    </w:p>
    <w:p w14:paraId="798A50AF" w14:textId="77777777" w:rsidR="0007521E" w:rsidRPr="0007521E" w:rsidRDefault="0007521E" w:rsidP="002A25C9">
      <w:pPr>
        <w:numPr>
          <w:ilvl w:val="0"/>
          <w:numId w:val="12"/>
        </w:numPr>
        <w:spacing w:after="0" w:line="240" w:lineRule="auto"/>
        <w:rPr>
          <w:rFonts w:cs="Calibri"/>
          <w:i/>
        </w:rPr>
      </w:pPr>
      <w:r w:rsidRPr="0007521E">
        <w:rPr>
          <w:rFonts w:cs="Calibri"/>
          <w:i/>
        </w:rPr>
        <w:t xml:space="preserve">Some supplies belong to each student.  Students can decide to share these if they want to but </w:t>
      </w:r>
      <w:proofErr w:type="gramStart"/>
      <w:r w:rsidRPr="0007521E">
        <w:rPr>
          <w:rFonts w:cs="Calibri"/>
          <w:i/>
        </w:rPr>
        <w:t>don’t</w:t>
      </w:r>
      <w:proofErr w:type="gramEnd"/>
      <w:r w:rsidRPr="0007521E">
        <w:rPr>
          <w:rFonts w:cs="Calibri"/>
          <w:i/>
        </w:rPr>
        <w:t xml:space="preserve"> have to; others </w:t>
      </w:r>
      <w:proofErr w:type="gramStart"/>
      <w:r w:rsidRPr="0007521E">
        <w:rPr>
          <w:rFonts w:cs="Calibri"/>
          <w:i/>
        </w:rPr>
        <w:t>have to</w:t>
      </w:r>
      <w:proofErr w:type="gramEnd"/>
      <w:r w:rsidRPr="0007521E">
        <w:rPr>
          <w:rFonts w:cs="Calibri"/>
          <w:i/>
        </w:rPr>
        <w:t xml:space="preserve"> ask, wait for an answer before they use it.</w:t>
      </w:r>
    </w:p>
    <w:p w14:paraId="4A4648F4" w14:textId="77777777" w:rsidR="0007521E" w:rsidRPr="0007521E" w:rsidRDefault="0007521E" w:rsidP="002A25C9">
      <w:pPr>
        <w:numPr>
          <w:ilvl w:val="0"/>
          <w:numId w:val="14"/>
        </w:numPr>
        <w:spacing w:after="0" w:line="240" w:lineRule="auto"/>
        <w:rPr>
          <w:rFonts w:cs="Calibri"/>
          <w:i/>
        </w:rPr>
      </w:pPr>
      <w:proofErr w:type="gramStart"/>
      <w:r w:rsidRPr="0007521E">
        <w:rPr>
          <w:rFonts w:cs="Calibri"/>
          <w:i/>
        </w:rPr>
        <w:t>Don’t</w:t>
      </w:r>
      <w:proofErr w:type="gramEnd"/>
      <w:r w:rsidRPr="0007521E">
        <w:rPr>
          <w:rFonts w:cs="Calibri"/>
          <w:i/>
        </w:rPr>
        <w:t xml:space="preserve"> touch what belongs to someone unless you ask.  </w:t>
      </w:r>
    </w:p>
    <w:p w14:paraId="05698A64" w14:textId="77777777" w:rsidR="0007521E" w:rsidRPr="0007521E" w:rsidRDefault="0007521E" w:rsidP="002A25C9">
      <w:pPr>
        <w:numPr>
          <w:ilvl w:val="0"/>
          <w:numId w:val="14"/>
        </w:numPr>
        <w:spacing w:after="0" w:line="240" w:lineRule="auto"/>
        <w:rPr>
          <w:rFonts w:cs="Calibri"/>
          <w:i/>
        </w:rPr>
      </w:pPr>
      <w:r w:rsidRPr="0007521E">
        <w:rPr>
          <w:rFonts w:cs="Calibri"/>
          <w:i/>
        </w:rPr>
        <w:t>You cannot give away your personal supplies to anyone unless parents send in a note.</w:t>
      </w:r>
    </w:p>
    <w:p w14:paraId="3CEED853" w14:textId="77777777" w:rsidR="0007521E" w:rsidRPr="0007521E" w:rsidRDefault="0007521E" w:rsidP="0007521E">
      <w:pPr>
        <w:spacing w:after="0" w:line="240" w:lineRule="auto"/>
        <w:rPr>
          <w:rFonts w:cs="Calibri"/>
          <w:i/>
        </w:rPr>
      </w:pPr>
    </w:p>
    <w:p w14:paraId="31EDB242" w14:textId="77777777" w:rsidR="0007521E" w:rsidRPr="0007521E" w:rsidRDefault="0007521E" w:rsidP="0007521E">
      <w:pPr>
        <w:spacing w:after="0" w:line="240" w:lineRule="auto"/>
        <w:rPr>
          <w:rFonts w:cs="Calibri"/>
          <w:i/>
        </w:rPr>
      </w:pPr>
    </w:p>
    <w:p w14:paraId="06DC5A1C" w14:textId="77777777" w:rsidR="0007521E" w:rsidRPr="0007521E" w:rsidRDefault="0007521E" w:rsidP="0007521E">
      <w:pPr>
        <w:spacing w:after="0" w:line="240" w:lineRule="auto"/>
        <w:rPr>
          <w:rFonts w:cs="Calibri"/>
          <w:b/>
          <w:i/>
        </w:rPr>
      </w:pPr>
      <w:r w:rsidRPr="0007521E">
        <w:rPr>
          <w:rFonts w:cs="Calibri"/>
          <w:b/>
          <w:i/>
        </w:rPr>
        <w:t xml:space="preserve">Routines for Personal Responsibility </w:t>
      </w:r>
    </w:p>
    <w:p w14:paraId="4E798644" w14:textId="77777777" w:rsidR="0007521E" w:rsidRPr="0007521E" w:rsidRDefault="0007521E" w:rsidP="0007521E">
      <w:pPr>
        <w:spacing w:after="0" w:line="240" w:lineRule="auto"/>
        <w:rPr>
          <w:rFonts w:cs="Calibri"/>
          <w:i/>
        </w:rPr>
      </w:pPr>
      <w:r w:rsidRPr="0007521E">
        <w:rPr>
          <w:rFonts w:cs="Calibri"/>
          <w:i/>
        </w:rPr>
        <w:t>Expectations on how we do our work</w:t>
      </w:r>
    </w:p>
    <w:p w14:paraId="2720AAFB" w14:textId="77777777" w:rsidR="0007521E" w:rsidRPr="0007521E" w:rsidRDefault="0007521E" w:rsidP="002A25C9">
      <w:pPr>
        <w:numPr>
          <w:ilvl w:val="0"/>
          <w:numId w:val="13"/>
        </w:numPr>
        <w:spacing w:after="0" w:line="240" w:lineRule="auto"/>
        <w:rPr>
          <w:rFonts w:cs="Calibri"/>
          <w:i/>
        </w:rPr>
      </w:pPr>
      <w:proofErr w:type="gramStart"/>
      <w:r w:rsidRPr="0007521E">
        <w:rPr>
          <w:rFonts w:cs="Calibri"/>
          <w:i/>
        </w:rPr>
        <w:t>What’s</w:t>
      </w:r>
      <w:proofErr w:type="gramEnd"/>
      <w:r w:rsidRPr="0007521E">
        <w:rPr>
          <w:rFonts w:cs="Calibri"/>
          <w:i/>
        </w:rPr>
        <w:t xml:space="preserve"> expected?  Neat, complete, on time!</w:t>
      </w:r>
    </w:p>
    <w:p w14:paraId="2B4C3594" w14:textId="77777777" w:rsidR="0007521E" w:rsidRPr="0007521E" w:rsidRDefault="0007521E" w:rsidP="002A25C9">
      <w:pPr>
        <w:numPr>
          <w:ilvl w:val="0"/>
          <w:numId w:val="13"/>
        </w:numPr>
        <w:spacing w:after="0" w:line="240" w:lineRule="auto"/>
        <w:rPr>
          <w:rFonts w:cs="Calibri"/>
          <w:i/>
        </w:rPr>
      </w:pPr>
      <w:proofErr w:type="gramStart"/>
      <w:r w:rsidRPr="0007521E">
        <w:rPr>
          <w:rFonts w:cs="Calibri"/>
          <w:i/>
        </w:rPr>
        <w:t>Don’t</w:t>
      </w:r>
      <w:proofErr w:type="gramEnd"/>
      <w:r w:rsidRPr="0007521E">
        <w:rPr>
          <w:rFonts w:cs="Calibri"/>
          <w:i/>
        </w:rPr>
        <w:t xml:space="preserve"> shame those who </w:t>
      </w:r>
      <w:proofErr w:type="gramStart"/>
      <w:r w:rsidRPr="0007521E">
        <w:rPr>
          <w:rFonts w:cs="Calibri"/>
          <w:i/>
        </w:rPr>
        <w:t>haven’t</w:t>
      </w:r>
      <w:proofErr w:type="gramEnd"/>
      <w:r w:rsidRPr="0007521E">
        <w:rPr>
          <w:rFonts w:cs="Calibri"/>
          <w:i/>
        </w:rPr>
        <w:t xml:space="preserve"> done it; give them a chance to do it and be affirmed for it. (Perhaps give them an extra day to hand it in; ask them to stay after school to complete it.)</w:t>
      </w:r>
    </w:p>
    <w:p w14:paraId="25B032CD" w14:textId="77777777" w:rsidR="0007521E" w:rsidRPr="0007521E" w:rsidRDefault="0007521E" w:rsidP="002A25C9">
      <w:pPr>
        <w:numPr>
          <w:ilvl w:val="0"/>
          <w:numId w:val="13"/>
        </w:numPr>
        <w:spacing w:after="0" w:line="240" w:lineRule="auto"/>
        <w:rPr>
          <w:rFonts w:cs="Calibri"/>
          <w:i/>
        </w:rPr>
      </w:pPr>
      <w:r w:rsidRPr="0007521E">
        <w:rPr>
          <w:rFonts w:cs="Calibri"/>
          <w:i/>
        </w:rPr>
        <w:t xml:space="preserve">Name and date in the same place on each page, title for each page, no </w:t>
      </w:r>
      <w:proofErr w:type="gramStart"/>
      <w:r w:rsidRPr="0007521E">
        <w:rPr>
          <w:rFonts w:cs="Calibri"/>
          <w:i/>
        </w:rPr>
        <w:t>tears</w:t>
      </w:r>
      <w:proofErr w:type="gramEnd"/>
      <w:r w:rsidRPr="0007521E">
        <w:rPr>
          <w:rFonts w:cs="Calibri"/>
          <w:i/>
        </w:rPr>
        <w:t xml:space="preserve"> or stains on paper</w:t>
      </w:r>
    </w:p>
    <w:p w14:paraId="7399B99D" w14:textId="77777777" w:rsidR="0007521E" w:rsidRPr="0007521E" w:rsidRDefault="0007521E" w:rsidP="0007521E">
      <w:pPr>
        <w:spacing w:after="0" w:line="240" w:lineRule="auto"/>
        <w:rPr>
          <w:rFonts w:cs="Calibri"/>
          <w:i/>
        </w:rPr>
      </w:pPr>
    </w:p>
    <w:p w14:paraId="6B729F63" w14:textId="77777777" w:rsidR="0007521E" w:rsidRPr="0007521E" w:rsidRDefault="0007521E" w:rsidP="0007521E">
      <w:pPr>
        <w:spacing w:after="0" w:line="240" w:lineRule="auto"/>
        <w:rPr>
          <w:rFonts w:cs="Calibri"/>
          <w:i/>
        </w:rPr>
      </w:pPr>
      <w:r w:rsidRPr="0007521E">
        <w:rPr>
          <w:rFonts w:cs="Calibri"/>
          <w:i/>
        </w:rPr>
        <w:t>Personal responsibility</w:t>
      </w:r>
    </w:p>
    <w:p w14:paraId="275993C6" w14:textId="77777777" w:rsidR="0007521E" w:rsidRPr="0007521E" w:rsidRDefault="0007521E" w:rsidP="002A25C9">
      <w:pPr>
        <w:numPr>
          <w:ilvl w:val="0"/>
          <w:numId w:val="13"/>
        </w:numPr>
        <w:spacing w:after="0" w:line="240" w:lineRule="auto"/>
        <w:rPr>
          <w:rFonts w:cs="Calibri"/>
          <w:i/>
        </w:rPr>
      </w:pPr>
      <w:r w:rsidRPr="0007521E">
        <w:rPr>
          <w:rFonts w:cs="Calibri"/>
          <w:i/>
        </w:rPr>
        <w:t>Put away items before next class, before leave classroom.</w:t>
      </w:r>
    </w:p>
    <w:p w14:paraId="3286E1AE" w14:textId="77777777" w:rsidR="0007521E" w:rsidRPr="0007521E" w:rsidRDefault="0007521E" w:rsidP="002A25C9">
      <w:pPr>
        <w:numPr>
          <w:ilvl w:val="0"/>
          <w:numId w:val="13"/>
        </w:numPr>
        <w:spacing w:after="0" w:line="240" w:lineRule="auto"/>
        <w:rPr>
          <w:rFonts w:cs="Calibri"/>
          <w:i/>
        </w:rPr>
      </w:pPr>
      <w:r w:rsidRPr="0007521E">
        <w:rPr>
          <w:rFonts w:cs="Calibri"/>
          <w:i/>
        </w:rPr>
        <w:t xml:space="preserve">Have materials you need, </w:t>
      </w:r>
      <w:proofErr w:type="gramStart"/>
      <w:r w:rsidRPr="0007521E">
        <w:rPr>
          <w:rFonts w:cs="Calibri"/>
          <w:i/>
        </w:rPr>
        <w:t>don’t</w:t>
      </w:r>
      <w:proofErr w:type="gramEnd"/>
      <w:r w:rsidRPr="0007521E">
        <w:rPr>
          <w:rFonts w:cs="Calibri"/>
          <w:i/>
        </w:rPr>
        <w:t xml:space="preserve"> take from others.</w:t>
      </w:r>
    </w:p>
    <w:p w14:paraId="7B8CA660" w14:textId="77777777" w:rsidR="0007521E" w:rsidRPr="0007521E" w:rsidRDefault="0007521E" w:rsidP="002A25C9">
      <w:pPr>
        <w:numPr>
          <w:ilvl w:val="0"/>
          <w:numId w:val="13"/>
        </w:numPr>
        <w:spacing w:after="0" w:line="240" w:lineRule="auto"/>
        <w:rPr>
          <w:rFonts w:cs="Calibri"/>
          <w:i/>
        </w:rPr>
      </w:pPr>
      <w:r w:rsidRPr="0007521E">
        <w:rPr>
          <w:rFonts w:cs="Calibri"/>
          <w:i/>
        </w:rPr>
        <w:t>Sign in/put a star on the chart when turn in homework.</w:t>
      </w:r>
    </w:p>
    <w:p w14:paraId="5DD7ACBB" w14:textId="77777777" w:rsidR="0007521E" w:rsidRPr="0007521E" w:rsidRDefault="0007521E" w:rsidP="002A25C9">
      <w:pPr>
        <w:numPr>
          <w:ilvl w:val="0"/>
          <w:numId w:val="13"/>
        </w:numPr>
        <w:spacing w:after="0" w:line="240" w:lineRule="auto"/>
        <w:rPr>
          <w:rFonts w:cs="Calibri"/>
          <w:i/>
        </w:rPr>
      </w:pPr>
      <w:r w:rsidRPr="0007521E">
        <w:rPr>
          <w:rFonts w:cs="Calibri"/>
          <w:i/>
        </w:rPr>
        <w:t xml:space="preserve">Play equipment </w:t>
      </w:r>
      <w:r w:rsidR="00CA6EF4">
        <w:rPr>
          <w:rFonts w:cs="Calibri"/>
          <w:i/>
        </w:rPr>
        <w:t xml:space="preserve">at recess – students can </w:t>
      </w:r>
      <w:r w:rsidRPr="0007521E">
        <w:rPr>
          <w:rFonts w:cs="Calibri"/>
          <w:i/>
        </w:rPr>
        <w:t xml:space="preserve">sign-out for </w:t>
      </w:r>
      <w:r w:rsidR="00CA6EF4">
        <w:rPr>
          <w:rFonts w:cs="Calibri"/>
          <w:i/>
        </w:rPr>
        <w:t>what they have borrowed and return it end of recess</w:t>
      </w:r>
      <w:r w:rsidRPr="0007521E">
        <w:rPr>
          <w:rFonts w:cs="Calibri"/>
          <w:i/>
        </w:rPr>
        <w:t>.</w:t>
      </w:r>
    </w:p>
    <w:p w14:paraId="360A6584" w14:textId="77777777" w:rsidR="003154BD" w:rsidRPr="003154BD" w:rsidRDefault="003154BD" w:rsidP="003154BD">
      <w:pPr>
        <w:spacing w:after="0" w:line="240" w:lineRule="auto"/>
      </w:pPr>
    </w:p>
    <w:p w14:paraId="47E53BCA" w14:textId="77777777" w:rsidR="003154BD" w:rsidRPr="003154BD" w:rsidRDefault="003154BD" w:rsidP="003154BD">
      <w:pPr>
        <w:spacing w:after="0" w:line="240" w:lineRule="auto"/>
        <w:rPr>
          <w:b/>
        </w:rPr>
      </w:pPr>
      <w:r w:rsidRPr="003154BD">
        <w:rPr>
          <w:b/>
        </w:rPr>
        <w:t xml:space="preserve">Practical ways to help students grow in making good choices: </w:t>
      </w:r>
    </w:p>
    <w:p w14:paraId="40338F1F" w14:textId="77777777" w:rsidR="003154BD" w:rsidRPr="003154BD" w:rsidRDefault="003154BD" w:rsidP="002A25C9">
      <w:pPr>
        <w:numPr>
          <w:ilvl w:val="0"/>
          <w:numId w:val="22"/>
        </w:numPr>
        <w:spacing w:after="0" w:line="240" w:lineRule="auto"/>
      </w:pPr>
      <w:r w:rsidRPr="003154BD">
        <w:t>Explain clearly what you want, do not criticize the negative.  Explain why this behavior is important and the effect it will have on reaching the goals of learning and maturity.</w:t>
      </w:r>
    </w:p>
    <w:p w14:paraId="150670D4" w14:textId="77777777" w:rsidR="003154BD" w:rsidRPr="003154BD" w:rsidRDefault="003154BD" w:rsidP="002A25C9">
      <w:pPr>
        <w:numPr>
          <w:ilvl w:val="0"/>
          <w:numId w:val="21"/>
        </w:numPr>
        <w:spacing w:after="0" w:line="240" w:lineRule="auto"/>
      </w:pPr>
      <w:r w:rsidRPr="003154BD">
        <w:lastRenderedPageBreak/>
        <w:t xml:space="preserve">Focus on one thing at a time, do not try to change many things at once.  </w:t>
      </w:r>
    </w:p>
    <w:p w14:paraId="33234351" w14:textId="77777777" w:rsidR="003154BD" w:rsidRPr="003154BD" w:rsidRDefault="003154BD" w:rsidP="002A25C9">
      <w:pPr>
        <w:numPr>
          <w:ilvl w:val="0"/>
          <w:numId w:val="21"/>
        </w:numPr>
        <w:spacing w:after="0" w:line="240" w:lineRule="auto"/>
      </w:pPr>
      <w:r w:rsidRPr="003154BD">
        <w:t>Catch them being good – notice examples of what you want.  Stop and public</w:t>
      </w:r>
      <w:r w:rsidR="00CA6EF4">
        <w:t>a</w:t>
      </w:r>
      <w:r w:rsidRPr="003154BD">
        <w:t xml:space="preserve">lly commend the student for the specific behavior you want to see in the class.    </w:t>
      </w:r>
    </w:p>
    <w:p w14:paraId="6ADA4D25" w14:textId="77777777" w:rsidR="003154BD" w:rsidRPr="003154BD" w:rsidRDefault="003154BD" w:rsidP="002A25C9">
      <w:pPr>
        <w:numPr>
          <w:ilvl w:val="0"/>
          <w:numId w:val="21"/>
        </w:numPr>
        <w:spacing w:after="0" w:line="240" w:lineRule="auto"/>
      </w:pPr>
      <w:r w:rsidRPr="003154BD">
        <w:t>Make sure the expectations are reasonable.  If necessary, make small steps towards the final goal so they can be successful along the way.</w:t>
      </w:r>
    </w:p>
    <w:p w14:paraId="53CE72A9" w14:textId="77777777" w:rsidR="003154BD" w:rsidRPr="003154BD" w:rsidRDefault="003154BD" w:rsidP="002A25C9">
      <w:pPr>
        <w:numPr>
          <w:ilvl w:val="0"/>
          <w:numId w:val="21"/>
        </w:numPr>
        <w:spacing w:after="0" w:line="240" w:lineRule="auto"/>
      </w:pPr>
      <w:r w:rsidRPr="003154BD">
        <w:t>The younger the students, the more short</w:t>
      </w:r>
      <w:r>
        <w:t>-</w:t>
      </w:r>
      <w:r w:rsidRPr="003154BD">
        <w:t>term the goals should be.</w:t>
      </w:r>
    </w:p>
    <w:p w14:paraId="32119EBA" w14:textId="77777777" w:rsidR="003154BD" w:rsidRPr="003154BD" w:rsidRDefault="003154BD" w:rsidP="002A25C9">
      <w:pPr>
        <w:numPr>
          <w:ilvl w:val="0"/>
          <w:numId w:val="21"/>
        </w:numPr>
        <w:spacing w:after="0" w:line="240" w:lineRule="auto"/>
      </w:pPr>
      <w:r w:rsidRPr="003154BD">
        <w:t>Give them time to practice so they are confident they understand what you expect.</w:t>
      </w:r>
    </w:p>
    <w:p w14:paraId="69031D89" w14:textId="77777777" w:rsidR="003154BD" w:rsidRPr="003154BD" w:rsidRDefault="003154BD" w:rsidP="002A25C9">
      <w:pPr>
        <w:numPr>
          <w:ilvl w:val="0"/>
          <w:numId w:val="21"/>
        </w:numPr>
        <w:spacing w:after="0" w:line="240" w:lineRule="auto"/>
      </w:pPr>
      <w:r w:rsidRPr="003154BD">
        <w:t xml:space="preserve">Consequences need to be </w:t>
      </w:r>
      <w:r w:rsidRPr="003154BD">
        <w:rPr>
          <w:b/>
        </w:rPr>
        <w:t>related</w:t>
      </w:r>
      <w:r w:rsidRPr="003154BD">
        <w:t xml:space="preserve">, </w:t>
      </w:r>
      <w:r w:rsidRPr="003154BD">
        <w:rPr>
          <w:b/>
        </w:rPr>
        <w:t>respectful</w:t>
      </w:r>
      <w:r w:rsidRPr="003154BD">
        <w:t xml:space="preserve"> and </w:t>
      </w:r>
      <w:r w:rsidRPr="003154BD">
        <w:rPr>
          <w:b/>
        </w:rPr>
        <w:t>reasonable</w:t>
      </w:r>
      <w:r w:rsidRPr="003154BD">
        <w:t>.</w:t>
      </w:r>
    </w:p>
    <w:p w14:paraId="3790F40D" w14:textId="77777777" w:rsidR="003154BD" w:rsidRPr="003154BD" w:rsidRDefault="003154BD" w:rsidP="002A25C9">
      <w:pPr>
        <w:numPr>
          <w:ilvl w:val="0"/>
          <w:numId w:val="21"/>
        </w:numPr>
        <w:spacing w:after="0" w:line="240" w:lineRule="auto"/>
      </w:pPr>
      <w:r w:rsidRPr="003154BD">
        <w:t xml:space="preserve">Consequences are </w:t>
      </w:r>
      <w:r w:rsidRPr="003154BD">
        <w:rPr>
          <w:b/>
        </w:rPr>
        <w:t>related</w:t>
      </w:r>
      <w:r w:rsidRPr="003154BD">
        <w:t xml:space="preserve"> to the behavior that needs to be strengthened.  </w:t>
      </w:r>
    </w:p>
    <w:p w14:paraId="4EEF640C" w14:textId="77777777" w:rsidR="003154BD" w:rsidRPr="003154BD" w:rsidRDefault="003154BD" w:rsidP="002A25C9">
      <w:pPr>
        <w:numPr>
          <w:ilvl w:val="0"/>
          <w:numId w:val="21"/>
        </w:numPr>
        <w:spacing w:after="0" w:line="240" w:lineRule="auto"/>
      </w:pPr>
      <w:r w:rsidRPr="003154BD">
        <w:t xml:space="preserve">Consequences are given in a way that is </w:t>
      </w:r>
      <w:r w:rsidRPr="003154BD">
        <w:rPr>
          <w:b/>
        </w:rPr>
        <w:t>respectful</w:t>
      </w:r>
      <w:r w:rsidRPr="003154BD">
        <w:t xml:space="preserve">, not using shame or fear.  </w:t>
      </w:r>
    </w:p>
    <w:p w14:paraId="50DE0B95" w14:textId="77777777" w:rsidR="003154BD" w:rsidRPr="003154BD" w:rsidRDefault="003154BD" w:rsidP="002A25C9">
      <w:pPr>
        <w:numPr>
          <w:ilvl w:val="0"/>
          <w:numId w:val="21"/>
        </w:numPr>
        <w:spacing w:after="0" w:line="240" w:lineRule="auto"/>
      </w:pPr>
      <w:r w:rsidRPr="003154BD">
        <w:t xml:space="preserve">Consequences should be </w:t>
      </w:r>
      <w:r w:rsidRPr="003154BD">
        <w:rPr>
          <w:b/>
        </w:rPr>
        <w:t>reasonable</w:t>
      </w:r>
      <w:r w:rsidRPr="003154BD">
        <w:t xml:space="preserve">, matching the student’s age and abilities and the “size” of the problem behavior.  Example: if a student is speaking unkindly to another, they are not expelled from school.  </w:t>
      </w:r>
    </w:p>
    <w:p w14:paraId="716F2A31" w14:textId="77777777" w:rsidR="003154BD" w:rsidRPr="003154BD" w:rsidRDefault="003154BD" w:rsidP="003154BD">
      <w:pPr>
        <w:spacing w:after="0" w:line="240" w:lineRule="auto"/>
        <w:rPr>
          <w:b/>
        </w:rPr>
      </w:pPr>
    </w:p>
    <w:p w14:paraId="50B29C8D" w14:textId="79D46234" w:rsidR="003154BD" w:rsidRPr="003154BD" w:rsidRDefault="003154BD" w:rsidP="003154BD">
      <w:pPr>
        <w:spacing w:after="0" w:line="240" w:lineRule="auto"/>
        <w:rPr>
          <w:b/>
        </w:rPr>
      </w:pPr>
      <w:r w:rsidRPr="003154BD">
        <w:rPr>
          <w:b/>
        </w:rPr>
        <w:t>Individual and group motivation in changing behavior</w:t>
      </w:r>
    </w:p>
    <w:p w14:paraId="6F2CA5B6" w14:textId="77777777" w:rsidR="003154BD" w:rsidRPr="003154BD" w:rsidRDefault="003154BD" w:rsidP="003154BD">
      <w:pPr>
        <w:spacing w:after="0" w:line="240" w:lineRule="auto"/>
      </w:pPr>
      <w:r w:rsidRPr="003154BD">
        <w:t>When we grow together as a group, we develop in individual strength and maturity.</w:t>
      </w:r>
    </w:p>
    <w:p w14:paraId="1EDE24D1" w14:textId="77777777" w:rsidR="003154BD" w:rsidRPr="003154BD" w:rsidRDefault="003154BD" w:rsidP="002A25C9">
      <w:pPr>
        <w:numPr>
          <w:ilvl w:val="0"/>
          <w:numId w:val="21"/>
        </w:numPr>
        <w:spacing w:after="0" w:line="240" w:lineRule="auto"/>
      </w:pPr>
      <w:r w:rsidRPr="003154BD">
        <w:t>We can encourage students to succeed together, not compete against one another, and give group rewards.</w:t>
      </w:r>
    </w:p>
    <w:p w14:paraId="4B371667" w14:textId="77777777" w:rsidR="003154BD" w:rsidRPr="003154BD" w:rsidRDefault="003154BD" w:rsidP="002A25C9">
      <w:pPr>
        <w:numPr>
          <w:ilvl w:val="0"/>
          <w:numId w:val="21"/>
        </w:numPr>
        <w:spacing w:after="0" w:line="240" w:lineRule="auto"/>
      </w:pPr>
      <w:r w:rsidRPr="003154BD">
        <w:t xml:space="preserve">Teacher must </w:t>
      </w:r>
      <w:proofErr w:type="gramStart"/>
      <w:r w:rsidRPr="003154BD">
        <w:t>take into account</w:t>
      </w:r>
      <w:proofErr w:type="gramEnd"/>
      <w:r w:rsidRPr="003154BD">
        <w:t xml:space="preserve"> the good effort of those who are struggling; do not allow shame and rejection from the group if one fails.  Help them to help the ones who are struggling!</w:t>
      </w:r>
    </w:p>
    <w:p w14:paraId="1B635B44" w14:textId="77777777" w:rsidR="003154BD" w:rsidRPr="003154BD" w:rsidRDefault="003154BD" w:rsidP="002A25C9">
      <w:pPr>
        <w:numPr>
          <w:ilvl w:val="0"/>
          <w:numId w:val="21"/>
        </w:numPr>
        <w:spacing w:after="0" w:line="240" w:lineRule="auto"/>
      </w:pPr>
      <w:r w:rsidRPr="003154BD">
        <w:t>We can reward the success of the group rather than bring a negative consequence to the group if one fails.</w:t>
      </w:r>
    </w:p>
    <w:p w14:paraId="4DB0FE1E" w14:textId="77777777" w:rsidR="003154BD" w:rsidRPr="003154BD" w:rsidRDefault="003154BD" w:rsidP="002A25C9">
      <w:pPr>
        <w:numPr>
          <w:ilvl w:val="0"/>
          <w:numId w:val="21"/>
        </w:numPr>
        <w:spacing w:after="0" w:line="240" w:lineRule="auto"/>
      </w:pPr>
      <w:r w:rsidRPr="003154BD">
        <w:t>Explain to students, “Make the goal to do YOUR best, not THE best.  Everyone is successful and can we can encourage others for what they do.”</w:t>
      </w:r>
    </w:p>
    <w:p w14:paraId="1A11AA81" w14:textId="77777777" w:rsidR="003154BD" w:rsidRPr="003154BD" w:rsidRDefault="003154BD" w:rsidP="002A25C9">
      <w:pPr>
        <w:numPr>
          <w:ilvl w:val="0"/>
          <w:numId w:val="21"/>
        </w:numPr>
        <w:spacing w:after="0" w:line="240" w:lineRule="auto"/>
      </w:pPr>
      <w:r w:rsidRPr="003154BD">
        <w:t xml:space="preserve">When there is personal accountability, like turning in homework or being on time, there are chances for everyone to be successful. </w:t>
      </w:r>
      <w:proofErr w:type="gramStart"/>
      <w:r w:rsidRPr="003154BD">
        <w:t>There’s</w:t>
      </w:r>
      <w:proofErr w:type="gramEnd"/>
      <w:r w:rsidRPr="003154BD">
        <w:t xml:space="preserve"> not “one winner” but everyone can be successful if they meet the criteria, </w:t>
      </w:r>
      <w:proofErr w:type="gramStart"/>
      <w:r w:rsidRPr="003154BD">
        <w:t>`(</w:t>
      </w:r>
      <w:proofErr w:type="gramEnd"/>
      <w:r w:rsidRPr="003154BD">
        <w:t>e.g. turn their homework in every day for a week, etc.)</w:t>
      </w:r>
    </w:p>
    <w:p w14:paraId="32C6D607" w14:textId="77777777" w:rsidR="003154BD" w:rsidRPr="003154BD" w:rsidRDefault="003154BD" w:rsidP="003154BD">
      <w:pPr>
        <w:spacing w:after="0" w:line="240" w:lineRule="auto"/>
        <w:rPr>
          <w:b/>
        </w:rPr>
      </w:pPr>
    </w:p>
    <w:p w14:paraId="110DA91B" w14:textId="77777777" w:rsidR="003154BD" w:rsidRPr="003154BD" w:rsidRDefault="003154BD" w:rsidP="003154BD">
      <w:pPr>
        <w:spacing w:after="0" w:line="240" w:lineRule="auto"/>
        <w:rPr>
          <w:b/>
        </w:rPr>
      </w:pPr>
      <w:r w:rsidRPr="003154BD">
        <w:rPr>
          <w:b/>
        </w:rPr>
        <w:t>Designing consequences to strengthen</w:t>
      </w:r>
    </w:p>
    <w:p w14:paraId="541D2D20" w14:textId="77777777" w:rsidR="003154BD" w:rsidRPr="003154BD" w:rsidRDefault="003154BD" w:rsidP="003154BD">
      <w:pPr>
        <w:spacing w:after="0" w:line="240" w:lineRule="auto"/>
      </w:pPr>
      <w:r w:rsidRPr="003154BD">
        <w:t>Students</w:t>
      </w:r>
      <w:r w:rsidRPr="003154BD">
        <w:rPr>
          <w:b/>
        </w:rPr>
        <w:t xml:space="preserve"> </w:t>
      </w:r>
      <w:r w:rsidRPr="003154BD">
        <w:t>being unkind to one another: be kind</w:t>
      </w:r>
    </w:p>
    <w:p w14:paraId="7E5906ED" w14:textId="565298F8" w:rsidR="003154BD" w:rsidRPr="003154BD" w:rsidRDefault="003154BD" w:rsidP="002A25C9">
      <w:pPr>
        <w:numPr>
          <w:ilvl w:val="0"/>
          <w:numId w:val="23"/>
        </w:numPr>
        <w:spacing w:after="0" w:line="240" w:lineRule="auto"/>
      </w:pPr>
      <w:r w:rsidRPr="003154BD">
        <w:t xml:space="preserve">Whoever makes an unkind comment stand and publicly </w:t>
      </w:r>
      <w:proofErr w:type="gramStart"/>
      <w:r w:rsidRPr="003154BD">
        <w:t>share</w:t>
      </w:r>
      <w:proofErr w:type="gramEnd"/>
      <w:r w:rsidRPr="003154BD">
        <w:t xml:space="preserve"> three things they like about the student they were unkind to.</w:t>
      </w:r>
    </w:p>
    <w:p w14:paraId="386BBE4A" w14:textId="77777777" w:rsidR="003154BD" w:rsidRPr="003154BD" w:rsidRDefault="003154BD" w:rsidP="002A25C9">
      <w:pPr>
        <w:numPr>
          <w:ilvl w:val="0"/>
          <w:numId w:val="23"/>
        </w:numPr>
        <w:spacing w:after="0" w:line="240" w:lineRule="auto"/>
      </w:pPr>
      <w:r w:rsidRPr="003154BD">
        <w:t xml:space="preserve">Whoever is unkind will do the classroom chore for the one they were unkind to.  </w:t>
      </w:r>
    </w:p>
    <w:p w14:paraId="186FF108" w14:textId="77777777" w:rsidR="003154BD" w:rsidRPr="003154BD" w:rsidRDefault="003154BD" w:rsidP="003154BD">
      <w:pPr>
        <w:spacing w:after="0" w:line="240" w:lineRule="auto"/>
      </w:pPr>
    </w:p>
    <w:p w14:paraId="197E72B6" w14:textId="77777777" w:rsidR="003154BD" w:rsidRPr="003154BD" w:rsidRDefault="003154BD" w:rsidP="003154BD">
      <w:pPr>
        <w:spacing w:after="0" w:line="240" w:lineRule="auto"/>
      </w:pPr>
      <w:r w:rsidRPr="003154BD">
        <w:t>Students not being quiet when teacher calls to attention: self-controlled</w:t>
      </w:r>
    </w:p>
    <w:p w14:paraId="23036970" w14:textId="77777777" w:rsidR="003154BD" w:rsidRPr="003154BD" w:rsidRDefault="003154BD" w:rsidP="002A25C9">
      <w:pPr>
        <w:numPr>
          <w:ilvl w:val="0"/>
          <w:numId w:val="24"/>
        </w:numPr>
        <w:spacing w:after="0" w:line="240" w:lineRule="auto"/>
      </w:pPr>
      <w:r w:rsidRPr="003154BD">
        <w:t>1</w:t>
      </w:r>
      <w:r w:rsidRPr="003154BD">
        <w:rPr>
          <w:vertAlign w:val="superscript"/>
        </w:rPr>
        <w:t>st</w:t>
      </w:r>
      <w:r w:rsidRPr="003154BD">
        <w:t xml:space="preserve"> ten students to be quiet immediately are dismissed early for recess</w:t>
      </w:r>
    </w:p>
    <w:p w14:paraId="54F0C5CD" w14:textId="77777777" w:rsidR="003154BD" w:rsidRPr="003154BD" w:rsidRDefault="003154BD" w:rsidP="002A25C9">
      <w:pPr>
        <w:numPr>
          <w:ilvl w:val="0"/>
          <w:numId w:val="24"/>
        </w:numPr>
        <w:spacing w:after="0" w:line="240" w:lineRule="auto"/>
      </w:pPr>
      <w:r w:rsidRPr="003154BD">
        <w:t>Last 10 students to quiet will “practice” sitting quietly for the 1</w:t>
      </w:r>
      <w:r w:rsidRPr="003154BD">
        <w:rPr>
          <w:vertAlign w:val="superscript"/>
        </w:rPr>
        <w:t>st</w:t>
      </w:r>
      <w:r w:rsidRPr="003154BD">
        <w:t xml:space="preserve"> 2 minutes of recess</w:t>
      </w:r>
    </w:p>
    <w:p w14:paraId="33E13AB1" w14:textId="77777777" w:rsidR="003154BD" w:rsidRPr="003154BD" w:rsidRDefault="003154BD" w:rsidP="002A25C9">
      <w:pPr>
        <w:numPr>
          <w:ilvl w:val="0"/>
          <w:numId w:val="24"/>
        </w:numPr>
        <w:spacing w:after="0" w:line="240" w:lineRule="auto"/>
      </w:pPr>
      <w:r w:rsidRPr="003154BD">
        <w:t>Class will go outside and run several laps around the playground to work off their extra energy</w:t>
      </w:r>
    </w:p>
    <w:p w14:paraId="62955D62" w14:textId="77777777" w:rsidR="003154BD" w:rsidRPr="003154BD" w:rsidRDefault="003154BD" w:rsidP="003154BD">
      <w:pPr>
        <w:spacing w:after="0" w:line="240" w:lineRule="auto"/>
      </w:pPr>
      <w:r w:rsidRPr="003154BD">
        <w:t>NOTE: do not take away recess time from students who have too much energy!  It will only make the problem worse.  Instead, give them something active to do to use up energy.</w:t>
      </w:r>
    </w:p>
    <w:p w14:paraId="172C6493" w14:textId="77777777" w:rsidR="003154BD" w:rsidRPr="003154BD" w:rsidRDefault="003154BD" w:rsidP="003154BD">
      <w:pPr>
        <w:spacing w:after="0" w:line="240" w:lineRule="auto"/>
      </w:pPr>
    </w:p>
    <w:p w14:paraId="1D1B2B6E" w14:textId="77777777" w:rsidR="003154BD" w:rsidRPr="003154BD" w:rsidRDefault="003154BD" w:rsidP="003154BD">
      <w:pPr>
        <w:spacing w:after="0" w:line="240" w:lineRule="auto"/>
      </w:pPr>
      <w:r w:rsidRPr="003154BD">
        <w:t>Students not turning in homework on time: manage time</w:t>
      </w:r>
    </w:p>
    <w:p w14:paraId="365DCE23" w14:textId="77777777" w:rsidR="003154BD" w:rsidRPr="003154BD" w:rsidRDefault="003154BD" w:rsidP="002A25C9">
      <w:pPr>
        <w:numPr>
          <w:ilvl w:val="0"/>
          <w:numId w:val="25"/>
        </w:numPr>
        <w:spacing w:after="0" w:line="240" w:lineRule="auto"/>
      </w:pPr>
      <w:r w:rsidRPr="003154BD">
        <w:t xml:space="preserve">When class has free time or special activities, students who need “extra time” to get their homework done will not be able to participate in these activities until homework is completed.  </w:t>
      </w:r>
    </w:p>
    <w:p w14:paraId="47B9F0E0" w14:textId="77777777" w:rsidR="003154BD" w:rsidRPr="003154BD" w:rsidRDefault="003154BD" w:rsidP="002A25C9">
      <w:pPr>
        <w:numPr>
          <w:ilvl w:val="0"/>
          <w:numId w:val="25"/>
        </w:numPr>
        <w:spacing w:after="0" w:line="240" w:lineRule="auto"/>
      </w:pPr>
      <w:r w:rsidRPr="003154BD">
        <w:t xml:space="preserve">If possible, students can be asked to stay after class in the afternoon to finish whatever homework they have not turned in from the day before.  </w:t>
      </w:r>
    </w:p>
    <w:p w14:paraId="435AAB40" w14:textId="77777777" w:rsidR="003154BD" w:rsidRPr="003154BD" w:rsidRDefault="003154BD" w:rsidP="003154BD">
      <w:pPr>
        <w:spacing w:after="0" w:line="240" w:lineRule="auto"/>
      </w:pPr>
    </w:p>
    <w:p w14:paraId="086882FB" w14:textId="77777777" w:rsidR="008221BA" w:rsidRDefault="008221BA">
      <w:pPr>
        <w:spacing w:after="160" w:line="259" w:lineRule="auto"/>
        <w:rPr>
          <w:rFonts w:cs="Calibri"/>
          <w:b/>
        </w:rPr>
      </w:pPr>
      <w:r>
        <w:rPr>
          <w:rFonts w:cs="Calibri"/>
          <w:b/>
        </w:rPr>
        <w:br w:type="page"/>
      </w:r>
    </w:p>
    <w:p w14:paraId="2C758AA9" w14:textId="77777777" w:rsidR="003154BD" w:rsidRPr="003154BD" w:rsidRDefault="003154BD" w:rsidP="003154BD">
      <w:pPr>
        <w:spacing w:after="0" w:line="240" w:lineRule="auto"/>
        <w:rPr>
          <w:rFonts w:cs="Calibri"/>
          <w:b/>
        </w:rPr>
      </w:pPr>
      <w:r w:rsidRPr="003154BD">
        <w:rPr>
          <w:rFonts w:cs="Calibri"/>
          <w:b/>
        </w:rPr>
        <w:lastRenderedPageBreak/>
        <w:t xml:space="preserve">Issues that contribute to poor choices </w:t>
      </w:r>
    </w:p>
    <w:p w14:paraId="34554711" w14:textId="77777777" w:rsidR="003154BD" w:rsidRPr="003154BD" w:rsidRDefault="003154BD" w:rsidP="003154BD">
      <w:pPr>
        <w:spacing w:after="0" w:line="240" w:lineRule="auto"/>
        <w:rPr>
          <w:rFonts w:cs="Calibri"/>
          <w:i/>
        </w:rPr>
      </w:pPr>
      <w:r w:rsidRPr="003154BD">
        <w:rPr>
          <w:rFonts w:cs="Calibri"/>
          <w:i/>
        </w:rPr>
        <w:t>Tools in the classroom</w:t>
      </w:r>
    </w:p>
    <w:p w14:paraId="46943091" w14:textId="07C08523" w:rsidR="003154BD" w:rsidRPr="003154BD" w:rsidRDefault="003154BD" w:rsidP="003154BD">
      <w:pPr>
        <w:spacing w:after="0" w:line="240" w:lineRule="auto"/>
        <w:rPr>
          <w:rFonts w:cs="Calibri"/>
        </w:rPr>
      </w:pPr>
      <w:r w:rsidRPr="003154BD">
        <w:rPr>
          <w:rFonts w:cs="Calibri"/>
        </w:rPr>
        <w:t xml:space="preserve">Whatever the root cause of the behavior problems, there are many different tools available to teachers to bring additional support and accountability to these struggling </w:t>
      </w:r>
      <w:r w:rsidR="00445C07" w:rsidRPr="003154BD">
        <w:rPr>
          <w:rFonts w:cs="Calibri"/>
        </w:rPr>
        <w:t xml:space="preserve">students. </w:t>
      </w:r>
    </w:p>
    <w:p w14:paraId="3E17F8E7" w14:textId="77777777" w:rsidR="008221BA" w:rsidRDefault="008221BA" w:rsidP="003154BD">
      <w:pPr>
        <w:spacing w:after="0" w:line="240" w:lineRule="auto"/>
        <w:rPr>
          <w:rFonts w:cs="Calibri"/>
          <w:b/>
        </w:rPr>
      </w:pPr>
    </w:p>
    <w:p w14:paraId="38B481AC" w14:textId="77777777" w:rsidR="003154BD" w:rsidRPr="003154BD" w:rsidRDefault="001B63D0" w:rsidP="003154BD">
      <w:pPr>
        <w:spacing w:after="0" w:line="240" w:lineRule="auto"/>
        <w:rPr>
          <w:rFonts w:cs="Calibri"/>
        </w:rPr>
      </w:pPr>
      <w:r>
        <w:rPr>
          <w:rFonts w:cs="Calibri"/>
          <w:b/>
        </w:rPr>
        <w:t>Possible c</w:t>
      </w:r>
      <w:r w:rsidR="003154BD" w:rsidRPr="003154BD">
        <w:rPr>
          <w:rFonts w:cs="Calibri"/>
          <w:b/>
        </w:rPr>
        <w:t>auses of student misbehavior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927"/>
        <w:gridCol w:w="1905"/>
        <w:gridCol w:w="1908"/>
      </w:tblGrid>
      <w:tr w:rsidR="003154BD" w:rsidRPr="003154BD" w14:paraId="3120CB16" w14:textId="77777777" w:rsidTr="00C74C47">
        <w:tc>
          <w:tcPr>
            <w:tcW w:w="2043" w:type="dxa"/>
          </w:tcPr>
          <w:p w14:paraId="7FDF6F75" w14:textId="77777777" w:rsidR="003154BD" w:rsidRPr="003154BD" w:rsidRDefault="003154BD" w:rsidP="003154BD">
            <w:pPr>
              <w:spacing w:after="0" w:line="240" w:lineRule="auto"/>
              <w:rPr>
                <w:rFonts w:cs="Calibri"/>
              </w:rPr>
            </w:pPr>
          </w:p>
        </w:tc>
        <w:tc>
          <w:tcPr>
            <w:tcW w:w="1927" w:type="dxa"/>
          </w:tcPr>
          <w:p w14:paraId="39C3E2C0" w14:textId="77777777" w:rsidR="003154BD" w:rsidRPr="003154BD" w:rsidRDefault="003154BD" w:rsidP="003154BD">
            <w:pPr>
              <w:spacing w:after="0" w:line="240" w:lineRule="auto"/>
              <w:rPr>
                <w:rFonts w:cs="Calibri"/>
              </w:rPr>
            </w:pPr>
            <w:r w:rsidRPr="003154BD">
              <w:rPr>
                <w:rFonts w:cs="Calibri"/>
              </w:rPr>
              <w:t>Physical discomfort</w:t>
            </w:r>
          </w:p>
        </w:tc>
        <w:tc>
          <w:tcPr>
            <w:tcW w:w="1905" w:type="dxa"/>
          </w:tcPr>
          <w:p w14:paraId="2ADEB458" w14:textId="77777777" w:rsidR="003154BD" w:rsidRPr="003154BD" w:rsidRDefault="003154BD" w:rsidP="003154BD">
            <w:pPr>
              <w:spacing w:after="0" w:line="240" w:lineRule="auto"/>
              <w:rPr>
                <w:rFonts w:cs="Calibri"/>
              </w:rPr>
            </w:pPr>
            <w:r w:rsidRPr="003154BD">
              <w:rPr>
                <w:rFonts w:cs="Calibri"/>
              </w:rPr>
              <w:t>Emotional pain</w:t>
            </w:r>
          </w:p>
        </w:tc>
        <w:tc>
          <w:tcPr>
            <w:tcW w:w="1908" w:type="dxa"/>
          </w:tcPr>
          <w:p w14:paraId="3CB97095" w14:textId="77777777" w:rsidR="003154BD" w:rsidRPr="003154BD" w:rsidRDefault="003154BD" w:rsidP="003154BD">
            <w:pPr>
              <w:spacing w:after="0" w:line="240" w:lineRule="auto"/>
              <w:rPr>
                <w:rFonts w:cs="Calibri"/>
              </w:rPr>
            </w:pPr>
            <w:r w:rsidRPr="003154BD">
              <w:rPr>
                <w:rFonts w:cs="Calibri"/>
              </w:rPr>
              <w:t>Learning difficulties</w:t>
            </w:r>
          </w:p>
        </w:tc>
      </w:tr>
      <w:tr w:rsidR="003154BD" w:rsidRPr="003154BD" w14:paraId="0DB1B72E" w14:textId="77777777" w:rsidTr="00C74C47">
        <w:tc>
          <w:tcPr>
            <w:tcW w:w="2043" w:type="dxa"/>
          </w:tcPr>
          <w:p w14:paraId="521BE55B" w14:textId="77777777" w:rsidR="003154BD" w:rsidRPr="003154BD" w:rsidRDefault="003154BD" w:rsidP="003154BD">
            <w:pPr>
              <w:spacing w:after="0" w:line="240" w:lineRule="auto"/>
              <w:rPr>
                <w:rFonts w:cs="Calibri"/>
              </w:rPr>
            </w:pPr>
            <w:r w:rsidRPr="003154BD">
              <w:rPr>
                <w:rFonts w:cs="Calibri"/>
              </w:rPr>
              <w:t>What they do</w:t>
            </w:r>
          </w:p>
        </w:tc>
        <w:tc>
          <w:tcPr>
            <w:tcW w:w="1927" w:type="dxa"/>
          </w:tcPr>
          <w:p w14:paraId="133AB026" w14:textId="77777777" w:rsidR="003154BD" w:rsidRPr="003154BD" w:rsidRDefault="003154BD" w:rsidP="003154BD">
            <w:pPr>
              <w:spacing w:after="0" w:line="240" w:lineRule="auto"/>
              <w:rPr>
                <w:rFonts w:cs="Calibri"/>
              </w:rPr>
            </w:pPr>
            <w:r w:rsidRPr="003154BD">
              <w:rPr>
                <w:rFonts w:cs="Calibri"/>
              </w:rPr>
              <w:t xml:space="preserve">Act up </w:t>
            </w:r>
          </w:p>
        </w:tc>
        <w:tc>
          <w:tcPr>
            <w:tcW w:w="1905" w:type="dxa"/>
          </w:tcPr>
          <w:p w14:paraId="4D845E59" w14:textId="77777777" w:rsidR="003154BD" w:rsidRPr="003154BD" w:rsidRDefault="003154BD" w:rsidP="003154BD">
            <w:pPr>
              <w:spacing w:after="0" w:line="240" w:lineRule="auto"/>
              <w:rPr>
                <w:rFonts w:cs="Calibri"/>
              </w:rPr>
            </w:pPr>
            <w:r w:rsidRPr="003154BD">
              <w:rPr>
                <w:rFonts w:cs="Calibri"/>
              </w:rPr>
              <w:t>Cry, angry outbursts</w:t>
            </w:r>
          </w:p>
        </w:tc>
        <w:tc>
          <w:tcPr>
            <w:tcW w:w="1908" w:type="dxa"/>
          </w:tcPr>
          <w:p w14:paraId="6A244D2D" w14:textId="77777777" w:rsidR="003154BD" w:rsidRPr="003154BD" w:rsidRDefault="003154BD" w:rsidP="003154BD">
            <w:pPr>
              <w:spacing w:after="0" w:line="240" w:lineRule="auto"/>
              <w:rPr>
                <w:rFonts w:cs="Calibri"/>
              </w:rPr>
            </w:pPr>
            <w:r w:rsidRPr="003154BD">
              <w:rPr>
                <w:rFonts w:cs="Calibri"/>
              </w:rPr>
              <w:t>Disruptive, silly</w:t>
            </w:r>
          </w:p>
        </w:tc>
      </w:tr>
      <w:tr w:rsidR="003154BD" w:rsidRPr="003154BD" w14:paraId="3829C43E" w14:textId="77777777" w:rsidTr="00C74C47">
        <w:tc>
          <w:tcPr>
            <w:tcW w:w="2043" w:type="dxa"/>
          </w:tcPr>
          <w:p w14:paraId="75CD0E8A" w14:textId="77777777" w:rsidR="003154BD" w:rsidRPr="003154BD" w:rsidRDefault="003154BD" w:rsidP="003154BD">
            <w:pPr>
              <w:spacing w:after="0" w:line="240" w:lineRule="auto"/>
              <w:rPr>
                <w:rFonts w:cs="Calibri"/>
              </w:rPr>
            </w:pPr>
            <w:r w:rsidRPr="003154BD">
              <w:rPr>
                <w:rFonts w:cs="Calibri"/>
              </w:rPr>
              <w:t>Why they do it</w:t>
            </w:r>
          </w:p>
        </w:tc>
        <w:tc>
          <w:tcPr>
            <w:tcW w:w="1927" w:type="dxa"/>
          </w:tcPr>
          <w:p w14:paraId="56B3B220" w14:textId="77777777" w:rsidR="003154BD" w:rsidRPr="003154BD" w:rsidRDefault="003154BD" w:rsidP="003154BD">
            <w:pPr>
              <w:spacing w:after="0" w:line="240" w:lineRule="auto"/>
              <w:rPr>
                <w:rFonts w:cs="Calibri"/>
              </w:rPr>
            </w:pPr>
            <w:r w:rsidRPr="003154BD">
              <w:rPr>
                <w:rFonts w:cs="Calibri"/>
              </w:rPr>
              <w:t xml:space="preserve">Headache – </w:t>
            </w:r>
            <w:proofErr w:type="gramStart"/>
            <w:r w:rsidRPr="003154BD">
              <w:rPr>
                <w:rFonts w:cs="Calibri"/>
              </w:rPr>
              <w:t>can’t</w:t>
            </w:r>
            <w:proofErr w:type="gramEnd"/>
            <w:r w:rsidRPr="003154BD">
              <w:rPr>
                <w:rFonts w:cs="Calibri"/>
              </w:rPr>
              <w:t xml:space="preserve"> see board</w:t>
            </w:r>
          </w:p>
        </w:tc>
        <w:tc>
          <w:tcPr>
            <w:tcW w:w="1905" w:type="dxa"/>
          </w:tcPr>
          <w:p w14:paraId="46C56857" w14:textId="77777777" w:rsidR="003154BD" w:rsidRPr="003154BD" w:rsidRDefault="003154BD" w:rsidP="003154BD">
            <w:pPr>
              <w:spacing w:after="0" w:line="240" w:lineRule="auto"/>
              <w:rPr>
                <w:rFonts w:cs="Calibri"/>
              </w:rPr>
            </w:pPr>
            <w:r w:rsidRPr="003154BD">
              <w:rPr>
                <w:rFonts w:cs="Calibri"/>
              </w:rPr>
              <w:t>Parents fighting</w:t>
            </w:r>
          </w:p>
          <w:p w14:paraId="1E40AEF8" w14:textId="77777777" w:rsidR="003154BD" w:rsidRPr="003154BD" w:rsidRDefault="003154BD" w:rsidP="003154BD">
            <w:pPr>
              <w:spacing w:after="0" w:line="240" w:lineRule="auto"/>
              <w:rPr>
                <w:rFonts w:cs="Calibri"/>
              </w:rPr>
            </w:pPr>
            <w:r w:rsidRPr="003154BD">
              <w:rPr>
                <w:rFonts w:cs="Calibri"/>
              </w:rPr>
              <w:t>Being bullied</w:t>
            </w:r>
          </w:p>
        </w:tc>
        <w:tc>
          <w:tcPr>
            <w:tcW w:w="1908" w:type="dxa"/>
          </w:tcPr>
          <w:p w14:paraId="32852002" w14:textId="77777777" w:rsidR="003154BD" w:rsidRPr="003154BD" w:rsidRDefault="003154BD" w:rsidP="003154BD">
            <w:pPr>
              <w:spacing w:after="0" w:line="240" w:lineRule="auto"/>
              <w:rPr>
                <w:rFonts w:cs="Calibri"/>
              </w:rPr>
            </w:pPr>
            <w:r w:rsidRPr="003154BD">
              <w:rPr>
                <w:rFonts w:cs="Calibri"/>
              </w:rPr>
              <w:t xml:space="preserve">Ashamed, </w:t>
            </w:r>
            <w:proofErr w:type="gramStart"/>
            <w:r w:rsidRPr="003154BD">
              <w:rPr>
                <w:rFonts w:cs="Calibri"/>
              </w:rPr>
              <w:t>don’t</w:t>
            </w:r>
            <w:proofErr w:type="gramEnd"/>
            <w:r w:rsidRPr="003154BD">
              <w:rPr>
                <w:rFonts w:cs="Calibri"/>
              </w:rPr>
              <w:t xml:space="preserve"> understand</w:t>
            </w:r>
          </w:p>
        </w:tc>
      </w:tr>
      <w:tr w:rsidR="003154BD" w:rsidRPr="003154BD" w14:paraId="443E45AF" w14:textId="77777777" w:rsidTr="00C74C47">
        <w:tc>
          <w:tcPr>
            <w:tcW w:w="2043" w:type="dxa"/>
          </w:tcPr>
          <w:p w14:paraId="355A5E5C" w14:textId="77777777" w:rsidR="003154BD" w:rsidRPr="003154BD" w:rsidRDefault="003154BD" w:rsidP="003154BD">
            <w:pPr>
              <w:spacing w:after="0" w:line="240" w:lineRule="auto"/>
              <w:rPr>
                <w:rFonts w:cs="Calibri"/>
              </w:rPr>
            </w:pPr>
            <w:r w:rsidRPr="003154BD">
              <w:rPr>
                <w:rFonts w:cs="Calibri"/>
              </w:rPr>
              <w:t>How to help in class</w:t>
            </w:r>
          </w:p>
        </w:tc>
        <w:tc>
          <w:tcPr>
            <w:tcW w:w="1927" w:type="dxa"/>
          </w:tcPr>
          <w:p w14:paraId="66E2AF1C" w14:textId="77777777" w:rsidR="003154BD" w:rsidRPr="003154BD" w:rsidRDefault="003154BD" w:rsidP="003154BD">
            <w:pPr>
              <w:spacing w:after="0" w:line="240" w:lineRule="auto"/>
              <w:rPr>
                <w:rFonts w:cs="Calibri"/>
              </w:rPr>
            </w:pPr>
            <w:r w:rsidRPr="003154BD">
              <w:rPr>
                <w:rFonts w:cs="Calibri"/>
              </w:rPr>
              <w:t>Move their seat</w:t>
            </w:r>
          </w:p>
        </w:tc>
        <w:tc>
          <w:tcPr>
            <w:tcW w:w="1905" w:type="dxa"/>
          </w:tcPr>
          <w:p w14:paraId="2164AE26" w14:textId="77777777" w:rsidR="003154BD" w:rsidRPr="003154BD" w:rsidRDefault="003154BD" w:rsidP="003154BD">
            <w:pPr>
              <w:spacing w:after="0" w:line="240" w:lineRule="auto"/>
              <w:rPr>
                <w:rFonts w:cs="Calibri"/>
              </w:rPr>
            </w:pPr>
            <w:r w:rsidRPr="003154BD">
              <w:rPr>
                <w:rFonts w:cs="Calibri"/>
              </w:rPr>
              <w:t>Extra public affirmation, special chores, ok for time out</w:t>
            </w:r>
          </w:p>
        </w:tc>
        <w:tc>
          <w:tcPr>
            <w:tcW w:w="1908" w:type="dxa"/>
          </w:tcPr>
          <w:p w14:paraId="2E79ADA4" w14:textId="77777777" w:rsidR="003154BD" w:rsidRPr="003154BD" w:rsidRDefault="003154BD" w:rsidP="003154BD">
            <w:pPr>
              <w:spacing w:after="0" w:line="240" w:lineRule="auto"/>
              <w:rPr>
                <w:rFonts w:cs="Calibri"/>
              </w:rPr>
            </w:pPr>
            <w:r w:rsidRPr="003154BD">
              <w:rPr>
                <w:rFonts w:cs="Calibri"/>
              </w:rPr>
              <w:t>Class helpers tutor</w:t>
            </w:r>
          </w:p>
          <w:p w14:paraId="0D072B26" w14:textId="77777777" w:rsidR="003154BD" w:rsidRPr="003154BD" w:rsidRDefault="003154BD" w:rsidP="003154BD">
            <w:pPr>
              <w:spacing w:after="0" w:line="240" w:lineRule="auto"/>
              <w:rPr>
                <w:rFonts w:cs="Calibri"/>
              </w:rPr>
            </w:pPr>
            <w:r w:rsidRPr="003154BD">
              <w:rPr>
                <w:rFonts w:cs="Calibri"/>
              </w:rPr>
              <w:t>Sit next to strong students for help</w:t>
            </w:r>
          </w:p>
          <w:p w14:paraId="670EF79E" w14:textId="77777777" w:rsidR="003154BD" w:rsidRPr="003154BD" w:rsidRDefault="003154BD" w:rsidP="003154BD">
            <w:pPr>
              <w:spacing w:after="0" w:line="240" w:lineRule="auto"/>
              <w:rPr>
                <w:rFonts w:cs="Calibri"/>
              </w:rPr>
            </w:pPr>
            <w:r w:rsidRPr="003154BD">
              <w:rPr>
                <w:rFonts w:cs="Calibri"/>
              </w:rPr>
              <w:t>Help after school</w:t>
            </w:r>
          </w:p>
        </w:tc>
      </w:tr>
      <w:tr w:rsidR="003154BD" w:rsidRPr="003154BD" w14:paraId="09CD81E0" w14:textId="77777777" w:rsidTr="00C74C47">
        <w:tc>
          <w:tcPr>
            <w:tcW w:w="2043" w:type="dxa"/>
          </w:tcPr>
          <w:p w14:paraId="240429E3" w14:textId="77777777" w:rsidR="003154BD" w:rsidRPr="003154BD" w:rsidRDefault="003154BD" w:rsidP="003154BD">
            <w:pPr>
              <w:spacing w:after="0" w:line="240" w:lineRule="auto"/>
              <w:rPr>
                <w:rFonts w:cs="Calibri"/>
              </w:rPr>
            </w:pPr>
            <w:r w:rsidRPr="003154BD">
              <w:rPr>
                <w:rFonts w:cs="Calibri"/>
              </w:rPr>
              <w:t>Partners outside class</w:t>
            </w:r>
          </w:p>
        </w:tc>
        <w:tc>
          <w:tcPr>
            <w:tcW w:w="1927" w:type="dxa"/>
          </w:tcPr>
          <w:p w14:paraId="4EC79EBD" w14:textId="77777777" w:rsidR="003154BD" w:rsidRPr="003154BD" w:rsidRDefault="003154BD" w:rsidP="003154BD">
            <w:pPr>
              <w:spacing w:after="0" w:line="240" w:lineRule="auto"/>
              <w:rPr>
                <w:rFonts w:cs="Calibri"/>
              </w:rPr>
            </w:pPr>
            <w:r w:rsidRPr="003154BD">
              <w:rPr>
                <w:rFonts w:cs="Calibri"/>
              </w:rPr>
              <w:t>Parents – dr. apt</w:t>
            </w:r>
          </w:p>
          <w:p w14:paraId="5B21981E" w14:textId="77777777" w:rsidR="003154BD" w:rsidRPr="003154BD" w:rsidRDefault="003154BD" w:rsidP="003154BD">
            <w:pPr>
              <w:spacing w:after="0" w:line="240" w:lineRule="auto"/>
              <w:rPr>
                <w:rFonts w:cs="Calibri"/>
              </w:rPr>
            </w:pPr>
            <w:r w:rsidRPr="003154BD">
              <w:rPr>
                <w:rFonts w:cs="Calibri"/>
              </w:rPr>
              <w:t xml:space="preserve">Community health clinic </w:t>
            </w:r>
            <w:proofErr w:type="gramStart"/>
            <w:r w:rsidRPr="003154BD">
              <w:rPr>
                <w:rFonts w:cs="Calibri"/>
              </w:rPr>
              <w:t>do</w:t>
            </w:r>
            <w:proofErr w:type="gramEnd"/>
            <w:r w:rsidRPr="003154BD">
              <w:rPr>
                <w:rFonts w:cs="Calibri"/>
              </w:rPr>
              <w:t xml:space="preserve"> eye exam</w:t>
            </w:r>
          </w:p>
        </w:tc>
        <w:tc>
          <w:tcPr>
            <w:tcW w:w="1905" w:type="dxa"/>
          </w:tcPr>
          <w:p w14:paraId="32D5A079" w14:textId="77777777" w:rsidR="003154BD" w:rsidRPr="003154BD" w:rsidRDefault="003154BD" w:rsidP="003154BD">
            <w:pPr>
              <w:spacing w:after="0" w:line="240" w:lineRule="auto"/>
              <w:rPr>
                <w:rFonts w:cs="Calibri"/>
              </w:rPr>
            </w:pPr>
            <w:r w:rsidRPr="003154BD">
              <w:rPr>
                <w:rFonts w:cs="Calibri"/>
              </w:rPr>
              <w:t>Speak with parents, involve in outside activities</w:t>
            </w:r>
          </w:p>
        </w:tc>
        <w:tc>
          <w:tcPr>
            <w:tcW w:w="1908" w:type="dxa"/>
          </w:tcPr>
          <w:p w14:paraId="487A192C" w14:textId="77777777" w:rsidR="003154BD" w:rsidRPr="003154BD" w:rsidRDefault="003154BD" w:rsidP="003154BD">
            <w:pPr>
              <w:spacing w:after="0" w:line="240" w:lineRule="auto"/>
              <w:rPr>
                <w:rFonts w:cs="Calibri"/>
              </w:rPr>
            </w:pPr>
            <w:r w:rsidRPr="003154BD">
              <w:rPr>
                <w:rFonts w:cs="Calibri"/>
              </w:rPr>
              <w:t xml:space="preserve">Parents as tutors </w:t>
            </w:r>
          </w:p>
          <w:p w14:paraId="0F249750" w14:textId="77777777" w:rsidR="003154BD" w:rsidRPr="003154BD" w:rsidRDefault="003154BD" w:rsidP="003154BD">
            <w:pPr>
              <w:spacing w:after="0" w:line="240" w:lineRule="auto"/>
              <w:rPr>
                <w:rFonts w:cs="Calibri"/>
              </w:rPr>
            </w:pPr>
            <w:r w:rsidRPr="003154BD">
              <w:rPr>
                <w:rFonts w:cs="Calibri"/>
              </w:rPr>
              <w:t>Find another adult in community</w:t>
            </w:r>
          </w:p>
        </w:tc>
      </w:tr>
    </w:tbl>
    <w:p w14:paraId="2BFC2F7D" w14:textId="77777777" w:rsidR="003154BD" w:rsidRPr="003154BD" w:rsidRDefault="003154BD" w:rsidP="003154BD">
      <w:pPr>
        <w:spacing w:after="0" w:line="240" w:lineRule="auto"/>
        <w:rPr>
          <w:rFonts w:cs="Calibri"/>
        </w:rPr>
      </w:pPr>
    </w:p>
    <w:p w14:paraId="04B6A255" w14:textId="77777777" w:rsidR="003154BD" w:rsidRPr="003154BD" w:rsidRDefault="003154BD" w:rsidP="003154BD">
      <w:pPr>
        <w:spacing w:after="0" w:line="240" w:lineRule="auto"/>
        <w:rPr>
          <w:rFonts w:cs="Calibri"/>
        </w:rPr>
      </w:pPr>
    </w:p>
    <w:p w14:paraId="6D7E5B23" w14:textId="77777777" w:rsidR="003154BD" w:rsidRPr="003154BD" w:rsidRDefault="003154BD" w:rsidP="003154BD">
      <w:pPr>
        <w:spacing w:after="0" w:line="240" w:lineRule="auto"/>
        <w:rPr>
          <w:rFonts w:cs="Calibri"/>
          <w:b/>
        </w:rPr>
      </w:pPr>
      <w:r w:rsidRPr="003154BD">
        <w:rPr>
          <w:rFonts w:cs="Calibri"/>
          <w:b/>
        </w:rPr>
        <w:t>Physical problems</w:t>
      </w:r>
    </w:p>
    <w:p w14:paraId="237B39C3" w14:textId="77777777" w:rsidR="003154BD" w:rsidRPr="003154BD" w:rsidRDefault="003154BD" w:rsidP="003154BD">
      <w:pPr>
        <w:spacing w:after="0" w:line="240" w:lineRule="auto"/>
        <w:rPr>
          <w:rFonts w:cs="Calibri"/>
        </w:rPr>
      </w:pPr>
      <w:r w:rsidRPr="003154BD">
        <w:rPr>
          <w:rFonts w:cs="Calibri"/>
        </w:rPr>
        <w:t xml:space="preserve">Behavior: sometimes students are physically uncomfortable; they may be hungry, tired, cold, </w:t>
      </w:r>
      <w:proofErr w:type="gramStart"/>
      <w:r w:rsidRPr="003154BD">
        <w:rPr>
          <w:rFonts w:cs="Calibri"/>
        </w:rPr>
        <w:t>can’t</w:t>
      </w:r>
      <w:proofErr w:type="gramEnd"/>
      <w:r w:rsidRPr="003154BD">
        <w:rPr>
          <w:rFonts w:cs="Calibri"/>
        </w:rPr>
        <w:t xml:space="preserve"> see and have headaches.  They may be restless and irritable, or become withdrawn and quiet.</w:t>
      </w:r>
    </w:p>
    <w:p w14:paraId="4963C4FB" w14:textId="77777777" w:rsidR="003154BD" w:rsidRPr="003154BD" w:rsidRDefault="003154BD" w:rsidP="003154BD">
      <w:pPr>
        <w:spacing w:after="0" w:line="240" w:lineRule="auto"/>
        <w:rPr>
          <w:rFonts w:cs="Calibri"/>
        </w:rPr>
      </w:pPr>
    </w:p>
    <w:p w14:paraId="1388B48B" w14:textId="77777777" w:rsidR="003154BD" w:rsidRPr="003154BD" w:rsidRDefault="003154BD" w:rsidP="002A25C9">
      <w:pPr>
        <w:numPr>
          <w:ilvl w:val="0"/>
          <w:numId w:val="30"/>
        </w:numPr>
        <w:spacing w:after="0" w:line="240" w:lineRule="auto"/>
        <w:rPr>
          <w:rFonts w:cs="Calibri"/>
        </w:rPr>
      </w:pPr>
      <w:r w:rsidRPr="003154BD">
        <w:rPr>
          <w:rFonts w:cs="Calibri"/>
        </w:rPr>
        <w:t>Move students around the classroom to find the best position for their vision problems.</w:t>
      </w:r>
    </w:p>
    <w:p w14:paraId="7E82E66C" w14:textId="77777777" w:rsidR="003154BD" w:rsidRPr="003154BD" w:rsidRDefault="003154BD" w:rsidP="002A25C9">
      <w:pPr>
        <w:numPr>
          <w:ilvl w:val="0"/>
          <w:numId w:val="30"/>
        </w:numPr>
        <w:spacing w:after="0" w:line="240" w:lineRule="auto"/>
        <w:rPr>
          <w:rFonts w:cs="Calibri"/>
        </w:rPr>
      </w:pPr>
      <w:r w:rsidRPr="003154BD">
        <w:rPr>
          <w:rFonts w:cs="Calibri"/>
        </w:rPr>
        <w:t xml:space="preserve">Try to provide some kind of snack for students, either from the school, </w:t>
      </w:r>
      <w:proofErr w:type="gramStart"/>
      <w:r w:rsidRPr="003154BD">
        <w:rPr>
          <w:rFonts w:cs="Calibri"/>
        </w:rPr>
        <w:t>community</w:t>
      </w:r>
      <w:proofErr w:type="gramEnd"/>
      <w:r w:rsidRPr="003154BD">
        <w:rPr>
          <w:rFonts w:cs="Calibri"/>
        </w:rPr>
        <w:t xml:space="preserve"> or parents.</w:t>
      </w:r>
    </w:p>
    <w:p w14:paraId="7ECECAB2" w14:textId="77777777" w:rsidR="003154BD" w:rsidRPr="003154BD" w:rsidRDefault="003154BD" w:rsidP="002A25C9">
      <w:pPr>
        <w:numPr>
          <w:ilvl w:val="0"/>
          <w:numId w:val="30"/>
        </w:numPr>
        <w:spacing w:after="0" w:line="240" w:lineRule="auto"/>
        <w:rPr>
          <w:rFonts w:cs="Calibri"/>
        </w:rPr>
      </w:pPr>
      <w:r w:rsidRPr="003154BD">
        <w:rPr>
          <w:rFonts w:cs="Calibri"/>
        </w:rPr>
        <w:t>Parents – ask them to change the routine at home, e.g. to get the student to bed earlier; check for possible need of glasses.</w:t>
      </w:r>
    </w:p>
    <w:p w14:paraId="5E430C78" w14:textId="77777777" w:rsidR="003154BD" w:rsidRPr="003154BD" w:rsidRDefault="003154BD" w:rsidP="002A25C9">
      <w:pPr>
        <w:numPr>
          <w:ilvl w:val="0"/>
          <w:numId w:val="30"/>
        </w:numPr>
        <w:spacing w:after="0" w:line="240" w:lineRule="auto"/>
        <w:rPr>
          <w:rFonts w:cs="Calibri"/>
        </w:rPr>
      </w:pPr>
      <w:r w:rsidRPr="003154BD">
        <w:rPr>
          <w:rFonts w:cs="Calibri"/>
        </w:rPr>
        <w:t xml:space="preserve">Community – ask for donations for glasses, food, warm clothing.  Consider working together for a fundraiser for these kinds of supplies.  </w:t>
      </w:r>
    </w:p>
    <w:p w14:paraId="4D423088" w14:textId="77777777" w:rsidR="003154BD" w:rsidRPr="003154BD" w:rsidRDefault="003154BD" w:rsidP="003154BD">
      <w:pPr>
        <w:spacing w:after="0" w:line="240" w:lineRule="auto"/>
        <w:rPr>
          <w:rFonts w:cs="Calibri"/>
          <w:b/>
        </w:rPr>
      </w:pPr>
    </w:p>
    <w:p w14:paraId="7F4CC28B" w14:textId="77777777" w:rsidR="003154BD" w:rsidRPr="003154BD" w:rsidRDefault="003154BD" w:rsidP="003154BD">
      <w:pPr>
        <w:spacing w:after="0" w:line="240" w:lineRule="auto"/>
        <w:rPr>
          <w:rFonts w:cs="Calibri"/>
          <w:b/>
        </w:rPr>
      </w:pPr>
      <w:r w:rsidRPr="003154BD">
        <w:rPr>
          <w:rFonts w:cs="Calibri"/>
          <w:b/>
        </w:rPr>
        <w:t>Learning problems:</w:t>
      </w:r>
    </w:p>
    <w:p w14:paraId="3ED05957" w14:textId="77777777" w:rsidR="003154BD" w:rsidRPr="003154BD" w:rsidRDefault="003154BD" w:rsidP="003154BD">
      <w:pPr>
        <w:spacing w:after="0" w:line="240" w:lineRule="auto"/>
        <w:rPr>
          <w:rFonts w:cs="Calibri"/>
        </w:rPr>
      </w:pPr>
      <w:r w:rsidRPr="003154BD">
        <w:rPr>
          <w:rFonts w:cs="Calibri"/>
        </w:rPr>
        <w:t xml:space="preserve">As with all difficulties with student behavior, </w:t>
      </w:r>
      <w:proofErr w:type="gramStart"/>
      <w:r w:rsidRPr="003154BD">
        <w:rPr>
          <w:rFonts w:cs="Calibri"/>
        </w:rPr>
        <w:t>it’s</w:t>
      </w:r>
      <w:proofErr w:type="gramEnd"/>
      <w:r w:rsidRPr="003154BD">
        <w:rPr>
          <w:rFonts w:cs="Calibri"/>
        </w:rPr>
        <w:t xml:space="preserve"> important to find out why the student is struggling.  When it comes to learning difficulties, it is </w:t>
      </w:r>
      <w:r w:rsidRPr="003154BD">
        <w:rPr>
          <w:rFonts w:cs="Calibri"/>
          <w:b/>
        </w:rPr>
        <w:t>very</w:t>
      </w:r>
      <w:r w:rsidRPr="003154BD">
        <w:rPr>
          <w:rFonts w:cs="Calibri"/>
        </w:rPr>
        <w:t xml:space="preserve"> important to truly understand why and how the student is struggling.  </w:t>
      </w:r>
    </w:p>
    <w:p w14:paraId="5A002869" w14:textId="77777777" w:rsidR="003154BD" w:rsidRPr="003154BD" w:rsidRDefault="003154BD" w:rsidP="002A25C9">
      <w:pPr>
        <w:numPr>
          <w:ilvl w:val="0"/>
          <w:numId w:val="28"/>
        </w:numPr>
        <w:spacing w:after="0" w:line="240" w:lineRule="auto"/>
        <w:rPr>
          <w:rFonts w:cs="Calibri"/>
        </w:rPr>
      </w:pPr>
      <w:r w:rsidRPr="003154BD">
        <w:rPr>
          <w:rFonts w:cs="Calibri"/>
        </w:rPr>
        <w:t>Students may be very bright and are bored with the pace the rest of the class is learning.</w:t>
      </w:r>
    </w:p>
    <w:p w14:paraId="531B1AC3" w14:textId="77777777" w:rsidR="003154BD" w:rsidRPr="003154BD" w:rsidRDefault="003154BD" w:rsidP="002A25C9">
      <w:pPr>
        <w:numPr>
          <w:ilvl w:val="0"/>
          <w:numId w:val="28"/>
        </w:numPr>
        <w:spacing w:after="0" w:line="240" w:lineRule="auto"/>
        <w:rPr>
          <w:rFonts w:cs="Calibri"/>
        </w:rPr>
      </w:pPr>
      <w:r w:rsidRPr="003154BD">
        <w:rPr>
          <w:rFonts w:cs="Calibri"/>
        </w:rPr>
        <w:t>Students have may a lot of physical energy that is difficult for them to manage</w:t>
      </w:r>
    </w:p>
    <w:p w14:paraId="51DE83C7" w14:textId="77777777" w:rsidR="003154BD" w:rsidRPr="003154BD" w:rsidRDefault="003154BD" w:rsidP="002A25C9">
      <w:pPr>
        <w:numPr>
          <w:ilvl w:val="0"/>
          <w:numId w:val="28"/>
        </w:numPr>
        <w:spacing w:after="0" w:line="240" w:lineRule="auto"/>
        <w:rPr>
          <w:rFonts w:cs="Calibri"/>
        </w:rPr>
      </w:pPr>
      <w:r w:rsidRPr="003154BD">
        <w:rPr>
          <w:rFonts w:cs="Calibri"/>
        </w:rPr>
        <w:t>Students may have true learning difficulties and a limited mental capacity.</w:t>
      </w:r>
    </w:p>
    <w:p w14:paraId="60725A6F" w14:textId="77777777" w:rsidR="003154BD" w:rsidRPr="003154BD" w:rsidRDefault="003154BD" w:rsidP="003154BD">
      <w:pPr>
        <w:spacing w:after="0" w:line="240" w:lineRule="auto"/>
        <w:rPr>
          <w:rFonts w:cs="Calibri"/>
        </w:rPr>
      </w:pPr>
      <w:r w:rsidRPr="003154BD">
        <w:rPr>
          <w:rFonts w:cs="Calibri"/>
        </w:rPr>
        <w:t xml:space="preserve">While these are very different problems, the behavior in the classroom may be very similar!  Therefore, </w:t>
      </w:r>
      <w:proofErr w:type="gramStart"/>
      <w:r w:rsidRPr="003154BD">
        <w:rPr>
          <w:rFonts w:cs="Calibri"/>
        </w:rPr>
        <w:t>it’s</w:t>
      </w:r>
      <w:proofErr w:type="gramEnd"/>
      <w:r w:rsidRPr="003154BD">
        <w:rPr>
          <w:rFonts w:cs="Calibri"/>
        </w:rPr>
        <w:t xml:space="preserve"> particularly important to understand why the student is restless and not paying attention.  These students need very different kinds of help to become successful learners.   </w:t>
      </w:r>
    </w:p>
    <w:p w14:paraId="1E0438CE" w14:textId="77777777" w:rsidR="003154BD" w:rsidRPr="003154BD" w:rsidRDefault="003154BD" w:rsidP="003154BD">
      <w:pPr>
        <w:spacing w:after="0" w:line="240" w:lineRule="auto"/>
        <w:rPr>
          <w:rFonts w:cs="Calibri"/>
        </w:rPr>
      </w:pPr>
    </w:p>
    <w:p w14:paraId="23040091" w14:textId="77777777" w:rsidR="003154BD" w:rsidRPr="003154BD" w:rsidRDefault="003154BD" w:rsidP="003154BD">
      <w:pPr>
        <w:spacing w:after="0" w:line="240" w:lineRule="auto"/>
        <w:rPr>
          <w:rFonts w:cs="Calibri"/>
          <w:b/>
        </w:rPr>
      </w:pPr>
      <w:r w:rsidRPr="003154BD">
        <w:rPr>
          <w:rFonts w:cs="Calibri"/>
          <w:b/>
        </w:rPr>
        <w:t xml:space="preserve">For students who are ahead of the class:  </w:t>
      </w:r>
    </w:p>
    <w:p w14:paraId="6B968A52" w14:textId="77777777" w:rsidR="003154BD" w:rsidRPr="003154BD" w:rsidRDefault="003154BD" w:rsidP="003154BD">
      <w:pPr>
        <w:spacing w:after="0" w:line="240" w:lineRule="auto"/>
        <w:rPr>
          <w:rFonts w:cs="Calibri"/>
        </w:rPr>
      </w:pPr>
      <w:r w:rsidRPr="003154BD">
        <w:rPr>
          <w:rFonts w:cs="Calibri"/>
        </w:rPr>
        <w:t xml:space="preserve">Behavior: can be restless, talking, </w:t>
      </w:r>
      <w:proofErr w:type="gramStart"/>
      <w:r w:rsidRPr="003154BD">
        <w:rPr>
          <w:rFonts w:cs="Calibri"/>
        </w:rPr>
        <w:t>teasing</w:t>
      </w:r>
      <w:proofErr w:type="gramEnd"/>
      <w:r w:rsidRPr="003154BD">
        <w:rPr>
          <w:rFonts w:cs="Calibri"/>
        </w:rPr>
        <w:t xml:space="preserve"> and poking other students, playing with things they have brought to school.</w:t>
      </w:r>
    </w:p>
    <w:p w14:paraId="09456F38" w14:textId="77777777" w:rsidR="003154BD" w:rsidRPr="003154BD" w:rsidRDefault="003154BD" w:rsidP="002A25C9">
      <w:pPr>
        <w:numPr>
          <w:ilvl w:val="0"/>
          <w:numId w:val="26"/>
        </w:numPr>
        <w:spacing w:after="0" w:line="240" w:lineRule="auto"/>
        <w:rPr>
          <w:rFonts w:cs="Calibri"/>
        </w:rPr>
      </w:pPr>
      <w:r w:rsidRPr="003154BD">
        <w:rPr>
          <w:rFonts w:cs="Calibri"/>
        </w:rPr>
        <w:t xml:space="preserve">Give them added things that can challenge them when they are finished their regular work.  </w:t>
      </w:r>
    </w:p>
    <w:p w14:paraId="47C85B89" w14:textId="77777777" w:rsidR="003154BD" w:rsidRPr="003154BD" w:rsidRDefault="003154BD" w:rsidP="002A25C9">
      <w:pPr>
        <w:numPr>
          <w:ilvl w:val="0"/>
          <w:numId w:val="26"/>
        </w:numPr>
        <w:spacing w:after="0" w:line="240" w:lineRule="auto"/>
        <w:rPr>
          <w:rFonts w:cs="Calibri"/>
        </w:rPr>
      </w:pPr>
      <w:r w:rsidRPr="003154BD">
        <w:rPr>
          <w:rFonts w:cs="Calibri"/>
        </w:rPr>
        <w:t xml:space="preserve">Have a plan for them to work on things on their own that </w:t>
      </w:r>
      <w:proofErr w:type="gramStart"/>
      <w:r w:rsidRPr="003154BD">
        <w:rPr>
          <w:rFonts w:cs="Calibri"/>
        </w:rPr>
        <w:t>doesn’t</w:t>
      </w:r>
      <w:proofErr w:type="gramEnd"/>
      <w:r w:rsidRPr="003154BD">
        <w:rPr>
          <w:rFonts w:cs="Calibri"/>
        </w:rPr>
        <w:t xml:space="preserve"> distract others.  </w:t>
      </w:r>
    </w:p>
    <w:p w14:paraId="6C6C6657" w14:textId="77777777" w:rsidR="003154BD" w:rsidRPr="003154BD" w:rsidRDefault="003154BD" w:rsidP="002A25C9">
      <w:pPr>
        <w:numPr>
          <w:ilvl w:val="0"/>
          <w:numId w:val="26"/>
        </w:numPr>
        <w:spacing w:after="0" w:line="240" w:lineRule="auto"/>
        <w:rPr>
          <w:rFonts w:cs="Calibri"/>
        </w:rPr>
      </w:pPr>
      <w:r w:rsidRPr="003154BD">
        <w:rPr>
          <w:rFonts w:cs="Calibri"/>
        </w:rPr>
        <w:t>Have them create puzzles, games, stories for other students.</w:t>
      </w:r>
    </w:p>
    <w:p w14:paraId="159F1410" w14:textId="77777777" w:rsidR="003154BD" w:rsidRPr="003154BD" w:rsidRDefault="003154BD" w:rsidP="002A25C9">
      <w:pPr>
        <w:numPr>
          <w:ilvl w:val="0"/>
          <w:numId w:val="26"/>
        </w:numPr>
        <w:spacing w:after="0" w:line="240" w:lineRule="auto"/>
        <w:rPr>
          <w:rFonts w:cs="Calibri"/>
        </w:rPr>
      </w:pPr>
      <w:r w:rsidRPr="003154BD">
        <w:rPr>
          <w:rFonts w:cs="Calibri"/>
        </w:rPr>
        <w:t>Have them help other students who are still working.</w:t>
      </w:r>
    </w:p>
    <w:p w14:paraId="12D1786A" w14:textId="77777777" w:rsidR="003154BD" w:rsidRPr="003154BD" w:rsidRDefault="003154BD" w:rsidP="002A25C9">
      <w:pPr>
        <w:numPr>
          <w:ilvl w:val="0"/>
          <w:numId w:val="26"/>
        </w:numPr>
        <w:spacing w:after="0" w:line="240" w:lineRule="auto"/>
        <w:rPr>
          <w:rFonts w:cs="Calibri"/>
        </w:rPr>
      </w:pPr>
      <w:r w:rsidRPr="003154BD">
        <w:rPr>
          <w:rFonts w:cs="Calibri"/>
        </w:rPr>
        <w:lastRenderedPageBreak/>
        <w:t>Put class in pairs to correct homework; these students would love to have homework to correct</w:t>
      </w:r>
    </w:p>
    <w:p w14:paraId="090542BE" w14:textId="77777777" w:rsidR="003154BD" w:rsidRPr="003154BD" w:rsidRDefault="003154BD" w:rsidP="003154BD">
      <w:pPr>
        <w:spacing w:after="0" w:line="240" w:lineRule="auto"/>
        <w:rPr>
          <w:rFonts w:cs="Calibri"/>
        </w:rPr>
      </w:pPr>
    </w:p>
    <w:p w14:paraId="29DE2A66" w14:textId="77777777" w:rsidR="003154BD" w:rsidRPr="003154BD" w:rsidRDefault="003154BD" w:rsidP="003154BD">
      <w:pPr>
        <w:spacing w:after="0" w:line="240" w:lineRule="auto"/>
        <w:rPr>
          <w:rFonts w:cs="Calibri"/>
          <w:b/>
        </w:rPr>
      </w:pPr>
      <w:r w:rsidRPr="003154BD">
        <w:rPr>
          <w:rFonts w:cs="Calibri"/>
          <w:b/>
        </w:rPr>
        <w:t>For students who have too much energy:</w:t>
      </w:r>
    </w:p>
    <w:p w14:paraId="4B0D4772" w14:textId="77777777" w:rsidR="003154BD" w:rsidRPr="003154BD" w:rsidRDefault="003154BD" w:rsidP="003154BD">
      <w:pPr>
        <w:autoSpaceDE w:val="0"/>
        <w:autoSpaceDN w:val="0"/>
        <w:adjustRightInd w:val="0"/>
        <w:spacing w:after="0" w:line="221" w:lineRule="atLeast"/>
        <w:ind w:right="20"/>
        <w:jc w:val="both"/>
        <w:rPr>
          <w:rFonts w:eastAsia="Times New Roman" w:cs="Calibri"/>
        </w:rPr>
      </w:pPr>
      <w:r w:rsidRPr="003154BD">
        <w:rPr>
          <w:rFonts w:eastAsia="Times New Roman" w:cs="Calibri"/>
        </w:rPr>
        <w:t>Some children simply have a high level of energy de</w:t>
      </w:r>
      <w:r w:rsidRPr="003154BD">
        <w:rPr>
          <w:rFonts w:eastAsia="Times New Roman" w:cs="Calibri"/>
        </w:rPr>
        <w:softHyphen/>
        <w:t>signed into them by God. This is often true of students with a kinesthetic learning style – they need to move and touch things to help their learning. Spending a lot of our energy on making these children sit still all the time detracts from our teaching and their learning. Finding ways to allow them to use their energy in a positive way while not distracting themselves or the class room learning can be very helpful to manage their behavior and help them to mature. They can often de</w:t>
      </w:r>
      <w:r w:rsidRPr="003154BD">
        <w:rPr>
          <w:rFonts w:eastAsia="Times New Roman" w:cs="Calibri"/>
        </w:rPr>
        <w:softHyphen/>
        <w:t xml:space="preserve">velop into leaders and innovators! </w:t>
      </w:r>
    </w:p>
    <w:p w14:paraId="577AC9B0" w14:textId="77777777" w:rsidR="003154BD" w:rsidRPr="003154BD" w:rsidRDefault="003154BD" w:rsidP="003154BD">
      <w:pPr>
        <w:spacing w:after="0" w:line="240" w:lineRule="auto"/>
        <w:rPr>
          <w:rFonts w:cs="Calibri"/>
        </w:rPr>
      </w:pPr>
    </w:p>
    <w:p w14:paraId="1C9846A5" w14:textId="77777777" w:rsidR="003154BD" w:rsidRPr="003154BD" w:rsidRDefault="003154BD" w:rsidP="003154BD">
      <w:pPr>
        <w:spacing w:after="0" w:line="240" w:lineRule="auto"/>
        <w:rPr>
          <w:rFonts w:cs="Calibri"/>
        </w:rPr>
      </w:pPr>
      <w:r w:rsidRPr="003154BD">
        <w:rPr>
          <w:rFonts w:cs="Calibri"/>
        </w:rPr>
        <w:t xml:space="preserve">Behavior: physically move around a lot, some part of their body is often moving such as tapping their foot or pencil, can only work quietly for a short period of time.  </w:t>
      </w:r>
    </w:p>
    <w:p w14:paraId="18DAFC63" w14:textId="77777777" w:rsidR="003154BD" w:rsidRPr="003154BD" w:rsidRDefault="003154BD" w:rsidP="003154BD">
      <w:pPr>
        <w:spacing w:after="0" w:line="240" w:lineRule="auto"/>
        <w:rPr>
          <w:rFonts w:cs="Calibri"/>
        </w:rPr>
      </w:pPr>
    </w:p>
    <w:p w14:paraId="241130A4" w14:textId="77777777" w:rsidR="003154BD" w:rsidRPr="003154BD" w:rsidRDefault="003154BD" w:rsidP="002A25C9">
      <w:pPr>
        <w:numPr>
          <w:ilvl w:val="0"/>
          <w:numId w:val="27"/>
        </w:numPr>
        <w:spacing w:after="0" w:line="240" w:lineRule="auto"/>
        <w:rPr>
          <w:rFonts w:cs="Calibri"/>
        </w:rPr>
      </w:pPr>
      <w:proofErr w:type="gramStart"/>
      <w:r w:rsidRPr="003154BD">
        <w:rPr>
          <w:rFonts w:cs="Calibri"/>
        </w:rPr>
        <w:t>Don’t</w:t>
      </w:r>
      <w:proofErr w:type="gramEnd"/>
      <w:r w:rsidRPr="003154BD">
        <w:rPr>
          <w:rFonts w:cs="Calibri"/>
        </w:rPr>
        <w:t xml:space="preserve"> punish them by taking away their activity – they need the energy release and often being physical is the only thing they are good at; give them good attention.</w:t>
      </w:r>
    </w:p>
    <w:p w14:paraId="4283D2C7" w14:textId="77777777" w:rsidR="003154BD" w:rsidRPr="003154BD" w:rsidRDefault="003154BD" w:rsidP="002A25C9">
      <w:pPr>
        <w:numPr>
          <w:ilvl w:val="0"/>
          <w:numId w:val="27"/>
        </w:numPr>
        <w:spacing w:after="0" w:line="240" w:lineRule="auto"/>
        <w:rPr>
          <w:rFonts w:cs="Calibri"/>
        </w:rPr>
      </w:pPr>
      <w:r w:rsidRPr="003154BD">
        <w:rPr>
          <w:rFonts w:cs="Calibri"/>
        </w:rPr>
        <w:t>Move them away from friends while they are working.</w:t>
      </w:r>
    </w:p>
    <w:p w14:paraId="5639F5E8" w14:textId="77777777" w:rsidR="003154BD" w:rsidRPr="003154BD" w:rsidRDefault="003154BD" w:rsidP="002A25C9">
      <w:pPr>
        <w:numPr>
          <w:ilvl w:val="0"/>
          <w:numId w:val="27"/>
        </w:numPr>
        <w:spacing w:after="0" w:line="240" w:lineRule="auto"/>
        <w:rPr>
          <w:rFonts w:cs="Calibri"/>
        </w:rPr>
      </w:pPr>
      <w:r w:rsidRPr="003154BD">
        <w:rPr>
          <w:rFonts w:cs="Calibri"/>
        </w:rPr>
        <w:t>Move them closer to you.</w:t>
      </w:r>
    </w:p>
    <w:p w14:paraId="089BA86A" w14:textId="77777777" w:rsidR="003154BD" w:rsidRPr="003154BD" w:rsidRDefault="003154BD" w:rsidP="002A25C9">
      <w:pPr>
        <w:numPr>
          <w:ilvl w:val="0"/>
          <w:numId w:val="27"/>
        </w:numPr>
        <w:spacing w:after="0" w:line="240" w:lineRule="auto"/>
        <w:rPr>
          <w:rFonts w:cs="Calibri"/>
        </w:rPr>
      </w:pPr>
      <w:r w:rsidRPr="003154BD">
        <w:rPr>
          <w:rFonts w:cs="Calibri"/>
        </w:rPr>
        <w:t>Invite them to do their work on the board.</w:t>
      </w:r>
    </w:p>
    <w:p w14:paraId="5698A9E5" w14:textId="77777777" w:rsidR="003154BD" w:rsidRPr="003154BD" w:rsidRDefault="003154BD" w:rsidP="002A25C9">
      <w:pPr>
        <w:numPr>
          <w:ilvl w:val="0"/>
          <w:numId w:val="27"/>
        </w:numPr>
        <w:spacing w:after="0" w:line="240" w:lineRule="auto"/>
        <w:rPr>
          <w:rFonts w:cs="Calibri"/>
        </w:rPr>
      </w:pPr>
      <w:r w:rsidRPr="003154BD">
        <w:rPr>
          <w:rFonts w:cs="Calibri"/>
        </w:rPr>
        <w:t xml:space="preserve">Be careful to notice when they are </w:t>
      </w:r>
      <w:proofErr w:type="gramStart"/>
      <w:r w:rsidRPr="003154BD">
        <w:rPr>
          <w:rFonts w:cs="Calibri"/>
        </w:rPr>
        <w:t>making an effort</w:t>
      </w:r>
      <w:proofErr w:type="gramEnd"/>
      <w:r w:rsidRPr="003154BD">
        <w:rPr>
          <w:rFonts w:cs="Calibri"/>
        </w:rPr>
        <w:t xml:space="preserve"> to behave well.</w:t>
      </w:r>
    </w:p>
    <w:p w14:paraId="39BAA9A8" w14:textId="77777777" w:rsidR="003154BD" w:rsidRPr="003154BD" w:rsidRDefault="003154BD" w:rsidP="002A25C9">
      <w:pPr>
        <w:numPr>
          <w:ilvl w:val="0"/>
          <w:numId w:val="27"/>
        </w:numPr>
        <w:spacing w:after="0" w:line="240" w:lineRule="auto"/>
        <w:rPr>
          <w:rFonts w:cs="Calibri"/>
        </w:rPr>
      </w:pPr>
      <w:r w:rsidRPr="003154BD">
        <w:rPr>
          <w:rFonts w:cs="Calibri"/>
        </w:rPr>
        <w:t>Give opportunities for them to be recognized and responsible.</w:t>
      </w:r>
    </w:p>
    <w:p w14:paraId="490B6859" w14:textId="77777777" w:rsidR="003154BD" w:rsidRPr="003154BD" w:rsidRDefault="003154BD" w:rsidP="002A25C9">
      <w:pPr>
        <w:numPr>
          <w:ilvl w:val="0"/>
          <w:numId w:val="27"/>
        </w:numPr>
        <w:autoSpaceDE w:val="0"/>
        <w:autoSpaceDN w:val="0"/>
        <w:adjustRightInd w:val="0"/>
        <w:spacing w:after="0" w:line="221" w:lineRule="atLeast"/>
        <w:ind w:right="20"/>
        <w:jc w:val="both"/>
        <w:rPr>
          <w:rFonts w:eastAsia="Times New Roman" w:cs="Calibri"/>
        </w:rPr>
      </w:pPr>
      <w:r w:rsidRPr="003154BD">
        <w:rPr>
          <w:rFonts w:eastAsia="Times New Roman" w:cs="Calibri"/>
        </w:rPr>
        <w:t xml:space="preserve">Give them added opportunities to move around – send them on errands to fetch things for you; give them permission to go run a lap around the play yard; assign them added activity during a play time </w:t>
      </w:r>
      <w:proofErr w:type="gramStart"/>
      <w:r w:rsidRPr="003154BD">
        <w:rPr>
          <w:rFonts w:eastAsia="Times New Roman" w:cs="Calibri"/>
        </w:rPr>
        <w:t>as a means to</w:t>
      </w:r>
      <w:proofErr w:type="gramEnd"/>
      <w:r w:rsidRPr="003154BD">
        <w:rPr>
          <w:rFonts w:eastAsia="Times New Roman" w:cs="Calibri"/>
        </w:rPr>
        <w:t xml:space="preserve"> settle down in class. </w:t>
      </w:r>
    </w:p>
    <w:p w14:paraId="55AF01C3" w14:textId="77777777" w:rsidR="003154BD" w:rsidRPr="003154BD" w:rsidRDefault="003154BD" w:rsidP="002A25C9">
      <w:pPr>
        <w:numPr>
          <w:ilvl w:val="0"/>
          <w:numId w:val="27"/>
        </w:numPr>
        <w:autoSpaceDE w:val="0"/>
        <w:autoSpaceDN w:val="0"/>
        <w:adjustRightInd w:val="0"/>
        <w:spacing w:after="0" w:line="221" w:lineRule="atLeast"/>
        <w:ind w:right="20"/>
        <w:jc w:val="both"/>
        <w:rPr>
          <w:rFonts w:eastAsia="Times New Roman" w:cs="Calibri"/>
        </w:rPr>
      </w:pPr>
      <w:r w:rsidRPr="003154BD">
        <w:rPr>
          <w:rFonts w:eastAsia="Times New Roman" w:cs="Calibri"/>
        </w:rPr>
        <w:t xml:space="preserve">Allow them to stand quietly in the back of the class when they feel they </w:t>
      </w:r>
      <w:proofErr w:type="gramStart"/>
      <w:r w:rsidRPr="003154BD">
        <w:rPr>
          <w:rFonts w:eastAsia="Times New Roman" w:cs="Calibri"/>
        </w:rPr>
        <w:t>have to</w:t>
      </w:r>
      <w:proofErr w:type="gramEnd"/>
      <w:r w:rsidRPr="003154BD">
        <w:rPr>
          <w:rFonts w:eastAsia="Times New Roman" w:cs="Calibri"/>
        </w:rPr>
        <w:t xml:space="preserve"> move. </w:t>
      </w:r>
    </w:p>
    <w:p w14:paraId="35E3711A" w14:textId="77777777" w:rsidR="003154BD" w:rsidRPr="003154BD" w:rsidRDefault="003154BD" w:rsidP="002A25C9">
      <w:pPr>
        <w:numPr>
          <w:ilvl w:val="0"/>
          <w:numId w:val="27"/>
        </w:numPr>
        <w:spacing w:after="0" w:line="240" w:lineRule="auto"/>
        <w:rPr>
          <w:rFonts w:cs="Calibri"/>
        </w:rPr>
      </w:pPr>
      <w:r w:rsidRPr="003154BD">
        <w:rPr>
          <w:rFonts w:cs="Calibri"/>
        </w:rPr>
        <w:t>Allow them to hold an object in their hands – in their lap or under their desk so it does not distract others. Sometimes an object to squeeze or just touch can keep their physical body active enough for them to control their larger move</w:t>
      </w:r>
      <w:r w:rsidRPr="003154BD">
        <w:rPr>
          <w:rFonts w:cs="Calibri"/>
        </w:rPr>
        <w:softHyphen/>
        <w:t>ments and concentrate on their learning.</w:t>
      </w:r>
    </w:p>
    <w:p w14:paraId="7176D56C" w14:textId="77777777" w:rsidR="003154BD" w:rsidRPr="003154BD" w:rsidRDefault="003154BD" w:rsidP="003154BD">
      <w:pPr>
        <w:spacing w:after="0" w:line="240" w:lineRule="auto"/>
        <w:rPr>
          <w:rFonts w:cs="Calibri"/>
        </w:rPr>
      </w:pPr>
    </w:p>
    <w:p w14:paraId="76E68E69" w14:textId="77777777" w:rsidR="003154BD" w:rsidRPr="003154BD" w:rsidRDefault="003154BD" w:rsidP="003154BD">
      <w:pPr>
        <w:spacing w:after="0" w:line="240" w:lineRule="auto"/>
        <w:rPr>
          <w:rFonts w:cs="Calibri"/>
          <w:b/>
        </w:rPr>
      </w:pPr>
      <w:r w:rsidRPr="003154BD">
        <w:rPr>
          <w:rFonts w:cs="Calibri"/>
          <w:b/>
        </w:rPr>
        <w:t xml:space="preserve">For students who </w:t>
      </w:r>
      <w:proofErr w:type="gramStart"/>
      <w:r w:rsidRPr="003154BD">
        <w:rPr>
          <w:rFonts w:cs="Calibri"/>
          <w:b/>
        </w:rPr>
        <w:t>can’t</w:t>
      </w:r>
      <w:proofErr w:type="gramEnd"/>
      <w:r w:rsidRPr="003154BD">
        <w:rPr>
          <w:rFonts w:cs="Calibri"/>
          <w:b/>
        </w:rPr>
        <w:t xml:space="preserve"> keep up</w:t>
      </w:r>
    </w:p>
    <w:p w14:paraId="05F24DDB" w14:textId="77777777" w:rsidR="003154BD" w:rsidRPr="003154BD" w:rsidRDefault="003154BD" w:rsidP="003154BD">
      <w:pPr>
        <w:spacing w:after="0" w:line="240" w:lineRule="auto"/>
        <w:rPr>
          <w:rFonts w:cs="Calibri"/>
        </w:rPr>
      </w:pPr>
      <w:r w:rsidRPr="003154BD">
        <w:rPr>
          <w:rFonts w:cs="Calibri"/>
        </w:rPr>
        <w:t>Behavior: depending on the student’s personality, some may weep or give up.  Other students may become irritable or try to get attention by other means to cover for their lack of success with their lessons.</w:t>
      </w:r>
    </w:p>
    <w:p w14:paraId="3BA179D7" w14:textId="77777777" w:rsidR="003154BD" w:rsidRPr="003154BD" w:rsidRDefault="003154BD" w:rsidP="002A25C9">
      <w:pPr>
        <w:numPr>
          <w:ilvl w:val="0"/>
          <w:numId w:val="29"/>
        </w:numPr>
        <w:spacing w:after="0" w:line="240" w:lineRule="auto"/>
        <w:rPr>
          <w:rFonts w:cs="Calibri"/>
        </w:rPr>
      </w:pPr>
      <w:r w:rsidRPr="003154BD">
        <w:rPr>
          <w:rFonts w:cs="Calibri"/>
        </w:rPr>
        <w:t>Pair them with another student who is learning well</w:t>
      </w:r>
    </w:p>
    <w:p w14:paraId="3CCBF82F" w14:textId="77777777" w:rsidR="003154BD" w:rsidRPr="003154BD" w:rsidRDefault="003154BD" w:rsidP="002A25C9">
      <w:pPr>
        <w:numPr>
          <w:ilvl w:val="0"/>
          <w:numId w:val="29"/>
        </w:numPr>
        <w:spacing w:after="0" w:line="240" w:lineRule="auto"/>
        <w:rPr>
          <w:rFonts w:cs="Calibri"/>
        </w:rPr>
      </w:pPr>
      <w:r w:rsidRPr="003154BD">
        <w:rPr>
          <w:rFonts w:cs="Calibri"/>
        </w:rPr>
        <w:t>Spend time with them after school</w:t>
      </w:r>
    </w:p>
    <w:p w14:paraId="77FCFD0F" w14:textId="77777777" w:rsidR="003154BD" w:rsidRPr="003154BD" w:rsidRDefault="003154BD" w:rsidP="002A25C9">
      <w:pPr>
        <w:numPr>
          <w:ilvl w:val="0"/>
          <w:numId w:val="29"/>
        </w:numPr>
        <w:spacing w:after="0" w:line="240" w:lineRule="auto"/>
        <w:rPr>
          <w:rFonts w:cs="Calibri"/>
        </w:rPr>
      </w:pPr>
      <w:r w:rsidRPr="003154BD">
        <w:rPr>
          <w:rFonts w:cs="Calibri"/>
        </w:rPr>
        <w:t xml:space="preserve">Make home visit to help parents understand and get involved </w:t>
      </w:r>
    </w:p>
    <w:p w14:paraId="3F852E6C" w14:textId="77777777" w:rsidR="003154BD" w:rsidRPr="003154BD" w:rsidRDefault="003154BD" w:rsidP="002A25C9">
      <w:pPr>
        <w:numPr>
          <w:ilvl w:val="0"/>
          <w:numId w:val="29"/>
        </w:numPr>
        <w:spacing w:after="0" w:line="240" w:lineRule="auto"/>
        <w:rPr>
          <w:rFonts w:cs="Calibri"/>
        </w:rPr>
      </w:pPr>
      <w:r w:rsidRPr="003154BD">
        <w:rPr>
          <w:rFonts w:cs="Calibri"/>
        </w:rPr>
        <w:t>Ask for an adult to come in and help them</w:t>
      </w:r>
    </w:p>
    <w:p w14:paraId="7352B661" w14:textId="77777777" w:rsidR="003154BD" w:rsidRPr="003154BD" w:rsidRDefault="003154BD" w:rsidP="002A25C9">
      <w:pPr>
        <w:numPr>
          <w:ilvl w:val="0"/>
          <w:numId w:val="29"/>
        </w:numPr>
        <w:spacing w:after="0" w:line="240" w:lineRule="auto"/>
        <w:rPr>
          <w:rFonts w:cs="Calibri"/>
        </w:rPr>
      </w:pPr>
      <w:r w:rsidRPr="003154BD">
        <w:rPr>
          <w:rFonts w:cs="Calibri"/>
        </w:rPr>
        <w:t xml:space="preserve">Find </w:t>
      </w:r>
      <w:proofErr w:type="gramStart"/>
      <w:r w:rsidRPr="003154BD">
        <w:rPr>
          <w:rFonts w:cs="Calibri"/>
        </w:rPr>
        <w:t>something</w:t>
      </w:r>
      <w:proofErr w:type="gramEnd"/>
      <w:r w:rsidRPr="003154BD">
        <w:rPr>
          <w:rFonts w:cs="Calibri"/>
        </w:rPr>
        <w:t xml:space="preserve"> they DO well and showcase that; let them learn that way, even more than with normal learning capacities; they can spend time in class on those types of projects when they cannot keep up and you </w:t>
      </w:r>
      <w:proofErr w:type="gramStart"/>
      <w:r w:rsidRPr="003154BD">
        <w:rPr>
          <w:rFonts w:cs="Calibri"/>
        </w:rPr>
        <w:t>don’t</w:t>
      </w:r>
      <w:proofErr w:type="gramEnd"/>
      <w:r w:rsidRPr="003154BD">
        <w:rPr>
          <w:rFonts w:cs="Calibri"/>
        </w:rPr>
        <w:t xml:space="preserve"> have time to help them.</w:t>
      </w:r>
    </w:p>
    <w:p w14:paraId="472B9C93" w14:textId="77777777" w:rsidR="003154BD" w:rsidRPr="003154BD" w:rsidRDefault="003154BD" w:rsidP="003154BD">
      <w:pPr>
        <w:spacing w:after="0" w:line="240" w:lineRule="auto"/>
        <w:rPr>
          <w:rFonts w:cs="Calibri"/>
        </w:rPr>
      </w:pPr>
    </w:p>
    <w:p w14:paraId="6F229E9F" w14:textId="77777777" w:rsidR="003154BD" w:rsidRPr="003154BD" w:rsidRDefault="003154BD" w:rsidP="003154BD">
      <w:pPr>
        <w:spacing w:after="0" w:line="240" w:lineRule="auto"/>
        <w:rPr>
          <w:rFonts w:cs="Calibri"/>
          <w:b/>
        </w:rPr>
      </w:pPr>
      <w:r w:rsidRPr="003154BD">
        <w:rPr>
          <w:rFonts w:cs="Calibri"/>
          <w:b/>
        </w:rPr>
        <w:t xml:space="preserve">Emotional problems  </w:t>
      </w:r>
    </w:p>
    <w:p w14:paraId="1E2C3732" w14:textId="77777777" w:rsidR="003154BD" w:rsidRPr="003154BD" w:rsidRDefault="003154BD" w:rsidP="003154BD">
      <w:pPr>
        <w:spacing w:after="0" w:line="240" w:lineRule="auto"/>
        <w:rPr>
          <w:rFonts w:cs="Calibri"/>
        </w:rPr>
      </w:pPr>
      <w:r w:rsidRPr="003154BD">
        <w:rPr>
          <w:rFonts w:cs="Calibri"/>
        </w:rPr>
        <w:t xml:space="preserve">Behavior: angry, often in fights, withdrawn, weepy or disliked.  This may be rooted in problems at home, or social problems with other students. </w:t>
      </w:r>
    </w:p>
    <w:p w14:paraId="214E2F57" w14:textId="77777777" w:rsidR="003154BD" w:rsidRPr="003154BD" w:rsidRDefault="003154BD" w:rsidP="002A25C9">
      <w:pPr>
        <w:numPr>
          <w:ilvl w:val="0"/>
          <w:numId w:val="31"/>
        </w:numPr>
        <w:spacing w:after="0" w:line="240" w:lineRule="auto"/>
        <w:rPr>
          <w:rFonts w:cs="Calibri"/>
        </w:rPr>
      </w:pPr>
      <w:r w:rsidRPr="003154BD">
        <w:rPr>
          <w:rFonts w:cs="Calibri"/>
        </w:rPr>
        <w:t>Help the</w:t>
      </w:r>
      <w:r w:rsidR="00343EE1">
        <w:rPr>
          <w:rFonts w:cs="Calibri"/>
        </w:rPr>
        <w:t xml:space="preserve"> student</w:t>
      </w:r>
      <w:r w:rsidRPr="003154BD">
        <w:rPr>
          <w:rFonts w:cs="Calibri"/>
        </w:rPr>
        <w:t xml:space="preserve"> feel successful and secure at school.</w:t>
      </w:r>
    </w:p>
    <w:p w14:paraId="4F7ADC98" w14:textId="77777777" w:rsidR="003154BD" w:rsidRPr="003154BD" w:rsidRDefault="003154BD" w:rsidP="002A25C9">
      <w:pPr>
        <w:numPr>
          <w:ilvl w:val="0"/>
          <w:numId w:val="31"/>
        </w:numPr>
        <w:spacing w:after="0" w:line="240" w:lineRule="auto"/>
        <w:rPr>
          <w:rFonts w:cs="Calibri"/>
        </w:rPr>
      </w:pPr>
      <w:r w:rsidRPr="003154BD">
        <w:rPr>
          <w:rFonts w:cs="Calibri"/>
        </w:rPr>
        <w:t xml:space="preserve">Help them build friendship with other students. </w:t>
      </w:r>
    </w:p>
    <w:p w14:paraId="376D91B4" w14:textId="77777777" w:rsidR="003154BD" w:rsidRPr="003154BD" w:rsidRDefault="003154BD" w:rsidP="002A25C9">
      <w:pPr>
        <w:numPr>
          <w:ilvl w:val="0"/>
          <w:numId w:val="31"/>
        </w:numPr>
        <w:spacing w:after="0" w:line="240" w:lineRule="auto"/>
        <w:rPr>
          <w:rFonts w:cs="Calibri"/>
        </w:rPr>
      </w:pPr>
      <w:r w:rsidRPr="003154BD">
        <w:rPr>
          <w:rFonts w:cs="Calibri"/>
        </w:rPr>
        <w:t>Commend them in front of others.</w:t>
      </w:r>
    </w:p>
    <w:p w14:paraId="017B821B" w14:textId="77777777" w:rsidR="003154BD" w:rsidRPr="003154BD" w:rsidRDefault="003154BD" w:rsidP="002A25C9">
      <w:pPr>
        <w:numPr>
          <w:ilvl w:val="0"/>
          <w:numId w:val="31"/>
        </w:numPr>
        <w:spacing w:after="0" w:line="240" w:lineRule="auto"/>
        <w:rPr>
          <w:rFonts w:cs="Calibri"/>
        </w:rPr>
      </w:pPr>
      <w:r w:rsidRPr="003154BD">
        <w:rPr>
          <w:rFonts w:cs="Calibri"/>
        </w:rPr>
        <w:t xml:space="preserve">Give them special responsibility to help you – make them feel special; increase their understanding of what is bad behavior and how it affects the class.  </w:t>
      </w:r>
    </w:p>
    <w:p w14:paraId="7A3B05DE" w14:textId="77777777" w:rsidR="003154BD" w:rsidRPr="003154BD" w:rsidRDefault="003154BD" w:rsidP="002A25C9">
      <w:pPr>
        <w:numPr>
          <w:ilvl w:val="0"/>
          <w:numId w:val="31"/>
        </w:numPr>
        <w:spacing w:after="0" w:line="240" w:lineRule="auto"/>
        <w:rPr>
          <w:rFonts w:cs="Calibri"/>
        </w:rPr>
      </w:pPr>
      <w:r w:rsidRPr="003154BD">
        <w:rPr>
          <w:rFonts w:cs="Calibri"/>
        </w:rPr>
        <w:t>Keep them with you in class as much as possible.</w:t>
      </w:r>
    </w:p>
    <w:p w14:paraId="455D2177" w14:textId="77777777" w:rsidR="003154BD" w:rsidRDefault="003154BD" w:rsidP="002A25C9">
      <w:pPr>
        <w:numPr>
          <w:ilvl w:val="0"/>
          <w:numId w:val="31"/>
        </w:numPr>
        <w:spacing w:after="0" w:line="240" w:lineRule="auto"/>
        <w:rPr>
          <w:rFonts w:cs="Calibri"/>
        </w:rPr>
      </w:pPr>
      <w:r w:rsidRPr="003154BD">
        <w:rPr>
          <w:rFonts w:cs="Calibri"/>
        </w:rPr>
        <w:t>Work with them on talking about what they feel and asking for what they want.</w:t>
      </w:r>
    </w:p>
    <w:p w14:paraId="20D9B55D" w14:textId="77777777" w:rsidR="00343EE1" w:rsidRPr="00343EE1" w:rsidRDefault="00343EE1" w:rsidP="00343EE1">
      <w:pPr>
        <w:spacing w:after="0" w:line="240" w:lineRule="auto"/>
        <w:rPr>
          <w:rFonts w:cs="Calibri"/>
          <w:b/>
        </w:rPr>
      </w:pPr>
      <w:r w:rsidRPr="00343EE1">
        <w:rPr>
          <w:rFonts w:cs="Calibri"/>
          <w:b/>
        </w:rPr>
        <w:lastRenderedPageBreak/>
        <w:t>Preventing misbehavior</w:t>
      </w:r>
      <w:r w:rsidRPr="00343EE1">
        <w:rPr>
          <w:rFonts w:cs="Calibri"/>
          <w:b/>
        </w:rPr>
        <w:tab/>
      </w:r>
      <w:r w:rsidRPr="00343EE1">
        <w:rPr>
          <w:rFonts w:cs="Calibri"/>
          <w:b/>
        </w:rPr>
        <w:tab/>
      </w:r>
      <w:r w:rsidRPr="00343EE1">
        <w:rPr>
          <w:rFonts w:cs="Calibri"/>
          <w:b/>
        </w:rPr>
        <w:tab/>
      </w:r>
      <w:r w:rsidRPr="00343EE1">
        <w:rPr>
          <w:rFonts w:cs="Calibri"/>
          <w:b/>
        </w:rPr>
        <w:tab/>
      </w:r>
      <w:r w:rsidRPr="00343EE1">
        <w:rPr>
          <w:rFonts w:cs="Calibri"/>
          <w:b/>
        </w:rPr>
        <w:tab/>
      </w:r>
      <w:r w:rsidRPr="00343EE1">
        <w:rPr>
          <w:rFonts w:cs="Calibri"/>
          <w:b/>
        </w:rPr>
        <w:tab/>
      </w:r>
      <w:r w:rsidRPr="00343EE1">
        <w:rPr>
          <w:rFonts w:cs="Calibri"/>
          <w:b/>
        </w:rPr>
        <w:tab/>
      </w:r>
      <w:r w:rsidRPr="00343EE1">
        <w:rPr>
          <w:rFonts w:cs="Calibri"/>
          <w:b/>
        </w:rPr>
        <w:tab/>
      </w:r>
      <w:r w:rsidRPr="00343EE1">
        <w:rPr>
          <w:rFonts w:cs="Calibri"/>
          <w:b/>
        </w:rPr>
        <w:tab/>
      </w:r>
    </w:p>
    <w:p w14:paraId="5B0F702C" w14:textId="77777777" w:rsidR="00343EE1" w:rsidRPr="00343EE1" w:rsidRDefault="00343EE1" w:rsidP="00343EE1">
      <w:pPr>
        <w:spacing w:after="0" w:line="240" w:lineRule="auto"/>
        <w:rPr>
          <w:rFonts w:cs="Calibri"/>
        </w:rPr>
      </w:pPr>
      <w:r w:rsidRPr="00343EE1">
        <w:rPr>
          <w:rFonts w:cs="Calibri"/>
        </w:rPr>
        <w:t xml:space="preserve">There are often several students who regularly misbehave in class.  The teacher will spend more time with these students than with others.  If a teacher is paying close attention to the student, they can learn to recognize when the student is starting to have difficulties, and be prepared to help them before they make poor choices.   </w:t>
      </w:r>
    </w:p>
    <w:p w14:paraId="7A4F3B72" w14:textId="77777777" w:rsidR="00343EE1" w:rsidRPr="00343EE1" w:rsidRDefault="00343EE1" w:rsidP="00343EE1">
      <w:pPr>
        <w:spacing w:after="0" w:line="240" w:lineRule="auto"/>
        <w:rPr>
          <w:rFonts w:cs="Calibri"/>
        </w:rPr>
      </w:pPr>
    </w:p>
    <w:p w14:paraId="4CA88118" w14:textId="77777777" w:rsidR="00343EE1" w:rsidRPr="00343EE1" w:rsidRDefault="00343EE1" w:rsidP="00343EE1">
      <w:pPr>
        <w:spacing w:after="0" w:line="240" w:lineRule="auto"/>
        <w:rPr>
          <w:rFonts w:cs="Calibri"/>
          <w:b/>
        </w:rPr>
      </w:pPr>
      <w:r w:rsidRPr="00343EE1">
        <w:rPr>
          <w:rFonts w:cs="Calibri"/>
        </w:rPr>
        <w:t>What can we do when a student begins to misbehave?</w:t>
      </w:r>
      <w:r w:rsidRPr="00343EE1">
        <w:rPr>
          <w:rFonts w:cs="Calibri"/>
          <w:b/>
        </w:rPr>
        <w:t xml:space="preserve"> </w:t>
      </w:r>
    </w:p>
    <w:p w14:paraId="776D5925" w14:textId="77777777" w:rsidR="00343EE1" w:rsidRPr="00343EE1" w:rsidRDefault="00343EE1" w:rsidP="002A25C9">
      <w:pPr>
        <w:numPr>
          <w:ilvl w:val="0"/>
          <w:numId w:val="32"/>
        </w:numPr>
        <w:spacing w:after="0" w:line="240" w:lineRule="auto"/>
        <w:rPr>
          <w:rFonts w:cs="Calibri"/>
        </w:rPr>
      </w:pPr>
      <w:r w:rsidRPr="00343EE1">
        <w:rPr>
          <w:rFonts w:cs="Calibri"/>
        </w:rPr>
        <w:t>Give them a responsibility.</w:t>
      </w:r>
    </w:p>
    <w:p w14:paraId="3901E211" w14:textId="77777777" w:rsidR="00343EE1" w:rsidRPr="00343EE1" w:rsidRDefault="00343EE1" w:rsidP="002A25C9">
      <w:pPr>
        <w:numPr>
          <w:ilvl w:val="0"/>
          <w:numId w:val="32"/>
        </w:numPr>
        <w:spacing w:after="0" w:line="240" w:lineRule="auto"/>
        <w:rPr>
          <w:rFonts w:cs="Calibri"/>
        </w:rPr>
      </w:pPr>
      <w:r w:rsidRPr="00343EE1">
        <w:rPr>
          <w:rFonts w:cs="Calibri"/>
        </w:rPr>
        <w:t>Distract them – give them a new focus.</w:t>
      </w:r>
    </w:p>
    <w:p w14:paraId="184A894F" w14:textId="77777777" w:rsidR="00343EE1" w:rsidRPr="00343EE1" w:rsidRDefault="00343EE1" w:rsidP="002A25C9">
      <w:pPr>
        <w:numPr>
          <w:ilvl w:val="0"/>
          <w:numId w:val="32"/>
        </w:numPr>
        <w:spacing w:after="0" w:line="240" w:lineRule="auto"/>
        <w:rPr>
          <w:rFonts w:cs="Calibri"/>
        </w:rPr>
      </w:pPr>
      <w:r w:rsidRPr="00343EE1">
        <w:rPr>
          <w:rFonts w:cs="Calibri"/>
        </w:rPr>
        <w:t>Ask them to step outside.</w:t>
      </w:r>
    </w:p>
    <w:p w14:paraId="7E825B16" w14:textId="77777777" w:rsidR="00343EE1" w:rsidRPr="00343EE1" w:rsidRDefault="00343EE1" w:rsidP="002A25C9">
      <w:pPr>
        <w:numPr>
          <w:ilvl w:val="0"/>
          <w:numId w:val="32"/>
        </w:numPr>
        <w:spacing w:after="0" w:line="240" w:lineRule="auto"/>
        <w:rPr>
          <w:rFonts w:cs="Calibri"/>
        </w:rPr>
      </w:pPr>
      <w:r w:rsidRPr="00343EE1">
        <w:rPr>
          <w:rFonts w:cs="Calibri"/>
        </w:rPr>
        <w:t>Step in close physically, eye to eye.</w:t>
      </w:r>
    </w:p>
    <w:p w14:paraId="69ED4E74" w14:textId="77777777" w:rsidR="00343EE1" w:rsidRPr="00343EE1" w:rsidRDefault="00343EE1" w:rsidP="002A25C9">
      <w:pPr>
        <w:numPr>
          <w:ilvl w:val="0"/>
          <w:numId w:val="32"/>
        </w:numPr>
        <w:spacing w:after="0" w:line="240" w:lineRule="auto"/>
        <w:rPr>
          <w:rFonts w:cs="Calibri"/>
        </w:rPr>
      </w:pPr>
      <w:r w:rsidRPr="00343EE1">
        <w:rPr>
          <w:rFonts w:cs="Calibri"/>
        </w:rPr>
        <w:t>Give them an errand outside the classroom.</w:t>
      </w:r>
    </w:p>
    <w:p w14:paraId="4FE7B4E5" w14:textId="77777777" w:rsidR="00AE3810" w:rsidRDefault="00AE3810" w:rsidP="00343EE1">
      <w:pPr>
        <w:autoSpaceDE w:val="0"/>
        <w:autoSpaceDN w:val="0"/>
        <w:adjustRightInd w:val="0"/>
        <w:spacing w:after="0" w:line="221" w:lineRule="atLeast"/>
        <w:rPr>
          <w:rFonts w:cs="Calibri"/>
          <w:bCs/>
          <w:iCs/>
        </w:rPr>
      </w:pPr>
    </w:p>
    <w:p w14:paraId="07139F98" w14:textId="77777777" w:rsidR="00343EE1" w:rsidRPr="00343EE1" w:rsidRDefault="00343EE1" w:rsidP="00343EE1">
      <w:pPr>
        <w:autoSpaceDE w:val="0"/>
        <w:autoSpaceDN w:val="0"/>
        <w:adjustRightInd w:val="0"/>
        <w:spacing w:after="0" w:line="221" w:lineRule="atLeast"/>
        <w:rPr>
          <w:rFonts w:cs="Calibri"/>
        </w:rPr>
      </w:pPr>
      <w:r w:rsidRPr="00343EE1">
        <w:rPr>
          <w:rFonts w:cs="Calibri"/>
          <w:bCs/>
          <w:iCs/>
        </w:rPr>
        <w:t xml:space="preserve">Possible sequence when you notice a student is not working well in class: </w:t>
      </w:r>
    </w:p>
    <w:p w14:paraId="16DE3B00" w14:textId="77777777" w:rsidR="00343EE1" w:rsidRPr="00343EE1" w:rsidRDefault="00343EE1" w:rsidP="002A25C9">
      <w:pPr>
        <w:numPr>
          <w:ilvl w:val="0"/>
          <w:numId w:val="39"/>
        </w:numPr>
        <w:autoSpaceDE w:val="0"/>
        <w:autoSpaceDN w:val="0"/>
        <w:adjustRightInd w:val="0"/>
        <w:spacing w:after="0" w:line="221" w:lineRule="atLeast"/>
        <w:ind w:right="20"/>
        <w:jc w:val="both"/>
        <w:rPr>
          <w:rFonts w:cs="Calibri"/>
        </w:rPr>
      </w:pPr>
      <w:r w:rsidRPr="00343EE1">
        <w:rPr>
          <w:rFonts w:cs="Calibri"/>
        </w:rPr>
        <w:t xml:space="preserve">Draw attention to the good choices they ARE making, or if they are not choosing well, affirm how a student near them is behaving.  This gives the student a positive focus and a reminder of what is expected.  </w:t>
      </w:r>
    </w:p>
    <w:p w14:paraId="668A2BFD" w14:textId="77777777" w:rsidR="00343EE1" w:rsidRPr="00343EE1" w:rsidRDefault="00343EE1" w:rsidP="002A25C9">
      <w:pPr>
        <w:numPr>
          <w:ilvl w:val="0"/>
          <w:numId w:val="39"/>
        </w:numPr>
        <w:autoSpaceDE w:val="0"/>
        <w:autoSpaceDN w:val="0"/>
        <w:adjustRightInd w:val="0"/>
        <w:spacing w:after="0" w:line="221" w:lineRule="atLeast"/>
        <w:ind w:right="20"/>
        <w:jc w:val="both"/>
        <w:rPr>
          <w:rFonts w:cs="Calibri"/>
        </w:rPr>
      </w:pPr>
      <w:r w:rsidRPr="00343EE1">
        <w:rPr>
          <w:rFonts w:cs="Calibri"/>
        </w:rPr>
        <w:t xml:space="preserve">Stand beside them to help them focus. </w:t>
      </w:r>
    </w:p>
    <w:p w14:paraId="5DC68391" w14:textId="77777777" w:rsidR="00343EE1" w:rsidRPr="00343EE1" w:rsidRDefault="00343EE1" w:rsidP="002A25C9">
      <w:pPr>
        <w:numPr>
          <w:ilvl w:val="0"/>
          <w:numId w:val="39"/>
        </w:numPr>
        <w:autoSpaceDE w:val="0"/>
        <w:autoSpaceDN w:val="0"/>
        <w:adjustRightInd w:val="0"/>
        <w:spacing w:after="0" w:line="221" w:lineRule="atLeast"/>
        <w:ind w:right="20"/>
        <w:jc w:val="both"/>
        <w:rPr>
          <w:rFonts w:cs="Calibri"/>
        </w:rPr>
      </w:pPr>
      <w:r w:rsidRPr="00343EE1">
        <w:rPr>
          <w:rFonts w:cs="Calibri"/>
        </w:rPr>
        <w:t xml:space="preserve">Quietly ask them: is there something I can do to help you? </w:t>
      </w:r>
    </w:p>
    <w:p w14:paraId="23B238C7" w14:textId="77777777" w:rsidR="00343EE1" w:rsidRPr="00343EE1" w:rsidRDefault="00343EE1" w:rsidP="002A25C9">
      <w:pPr>
        <w:numPr>
          <w:ilvl w:val="0"/>
          <w:numId w:val="39"/>
        </w:numPr>
        <w:autoSpaceDE w:val="0"/>
        <w:autoSpaceDN w:val="0"/>
        <w:adjustRightInd w:val="0"/>
        <w:spacing w:after="0" w:line="221" w:lineRule="atLeast"/>
        <w:ind w:right="20"/>
        <w:jc w:val="both"/>
        <w:rPr>
          <w:rFonts w:cs="Calibri"/>
        </w:rPr>
      </w:pPr>
      <w:r w:rsidRPr="00343EE1">
        <w:rPr>
          <w:rFonts w:cs="Calibri"/>
        </w:rPr>
        <w:t xml:space="preserve">Recognize and encourage the first sign that they are trying to change their actions.   </w:t>
      </w:r>
    </w:p>
    <w:p w14:paraId="073901BD" w14:textId="77777777" w:rsidR="00343EE1" w:rsidRPr="00343EE1" w:rsidRDefault="00343EE1" w:rsidP="002A25C9">
      <w:pPr>
        <w:numPr>
          <w:ilvl w:val="0"/>
          <w:numId w:val="39"/>
        </w:numPr>
        <w:autoSpaceDE w:val="0"/>
        <w:autoSpaceDN w:val="0"/>
        <w:adjustRightInd w:val="0"/>
        <w:spacing w:after="0" w:line="221" w:lineRule="atLeast"/>
        <w:ind w:right="20"/>
        <w:jc w:val="both"/>
        <w:rPr>
          <w:rFonts w:cs="Calibri"/>
        </w:rPr>
      </w:pPr>
      <w:r w:rsidRPr="00343EE1">
        <w:rPr>
          <w:rFonts w:cs="Calibri"/>
        </w:rPr>
        <w:t xml:space="preserve">Privately repeat the instructions and remind them of the choices they are making. </w:t>
      </w:r>
    </w:p>
    <w:p w14:paraId="3104622A" w14:textId="77777777" w:rsidR="00343EE1" w:rsidRPr="00343EE1" w:rsidRDefault="00343EE1" w:rsidP="002A25C9">
      <w:pPr>
        <w:numPr>
          <w:ilvl w:val="0"/>
          <w:numId w:val="39"/>
        </w:numPr>
        <w:autoSpaceDE w:val="0"/>
        <w:autoSpaceDN w:val="0"/>
        <w:adjustRightInd w:val="0"/>
        <w:spacing w:after="0" w:line="221" w:lineRule="atLeast"/>
        <w:ind w:right="20"/>
        <w:jc w:val="both"/>
        <w:rPr>
          <w:rFonts w:cs="Calibri"/>
        </w:rPr>
      </w:pPr>
      <w:r w:rsidRPr="00343EE1">
        <w:rPr>
          <w:rFonts w:cs="Calibri"/>
        </w:rPr>
        <w:t>If they continue to misbehave, give them a 5minute timeout in another spot in the classroom.</w:t>
      </w:r>
    </w:p>
    <w:p w14:paraId="1036A912" w14:textId="77777777" w:rsidR="00343EE1" w:rsidRPr="00343EE1" w:rsidRDefault="00343EE1" w:rsidP="002A25C9">
      <w:pPr>
        <w:numPr>
          <w:ilvl w:val="0"/>
          <w:numId w:val="39"/>
        </w:numPr>
        <w:autoSpaceDE w:val="0"/>
        <w:autoSpaceDN w:val="0"/>
        <w:adjustRightInd w:val="0"/>
        <w:spacing w:after="0" w:line="221" w:lineRule="atLeast"/>
        <w:ind w:right="20"/>
        <w:jc w:val="both"/>
        <w:rPr>
          <w:rFonts w:cs="Calibri"/>
        </w:rPr>
      </w:pPr>
      <w:r w:rsidRPr="00343EE1">
        <w:rPr>
          <w:rFonts w:cs="Calibri"/>
        </w:rPr>
        <w:t xml:space="preserve">Allow them to return to their seat to try to behave appropriately again. </w:t>
      </w:r>
    </w:p>
    <w:p w14:paraId="1C00D9C7" w14:textId="77777777" w:rsidR="00343EE1" w:rsidRPr="00343EE1" w:rsidRDefault="00343EE1" w:rsidP="002A25C9">
      <w:pPr>
        <w:numPr>
          <w:ilvl w:val="0"/>
          <w:numId w:val="39"/>
        </w:numPr>
        <w:spacing w:after="0" w:line="240" w:lineRule="auto"/>
        <w:rPr>
          <w:rFonts w:cs="Calibri"/>
        </w:rPr>
      </w:pPr>
      <w:r w:rsidRPr="00343EE1">
        <w:rPr>
          <w:rFonts w:cs="Calibri"/>
        </w:rPr>
        <w:t xml:space="preserve">Have them sit elsewhere in the class – slightly apart from the other students.  They can either participate in class from there, or invite them to write/draw </w:t>
      </w:r>
      <w:proofErr w:type="gramStart"/>
      <w:r w:rsidRPr="00343EE1">
        <w:rPr>
          <w:rFonts w:cs="Calibri"/>
        </w:rPr>
        <w:t>what’s</w:t>
      </w:r>
      <w:proofErr w:type="gramEnd"/>
      <w:r w:rsidRPr="00343EE1">
        <w:rPr>
          <w:rFonts w:cs="Calibri"/>
        </w:rPr>
        <w:t xml:space="preserve"> bothering them.</w:t>
      </w:r>
    </w:p>
    <w:p w14:paraId="67AF70A5" w14:textId="77777777" w:rsidR="00343EE1" w:rsidRPr="00343EE1" w:rsidRDefault="00343EE1" w:rsidP="00343EE1">
      <w:pPr>
        <w:autoSpaceDE w:val="0"/>
        <w:autoSpaceDN w:val="0"/>
        <w:adjustRightInd w:val="0"/>
        <w:spacing w:after="0" w:line="240" w:lineRule="auto"/>
        <w:rPr>
          <w:rFonts w:cs="Calibri"/>
          <w:color w:val="000000"/>
        </w:rPr>
      </w:pPr>
    </w:p>
    <w:p w14:paraId="50816379" w14:textId="77777777" w:rsidR="00343EE1" w:rsidRPr="00343EE1" w:rsidRDefault="00343EE1" w:rsidP="00343EE1">
      <w:pPr>
        <w:spacing w:after="0" w:line="240" w:lineRule="auto"/>
        <w:rPr>
          <w:rFonts w:cs="Calibri"/>
          <w:b/>
        </w:rPr>
      </w:pPr>
      <w:r w:rsidRPr="00343EE1">
        <w:rPr>
          <w:rFonts w:cs="Calibri"/>
          <w:b/>
        </w:rPr>
        <w:t>Attitudes to correct appropriately</w:t>
      </w:r>
      <w:r w:rsidRPr="00343EE1">
        <w:rPr>
          <w:rFonts w:cs="Calibri"/>
          <w:b/>
        </w:rPr>
        <w:tab/>
      </w:r>
      <w:r w:rsidRPr="00343EE1">
        <w:rPr>
          <w:rFonts w:cs="Calibri"/>
          <w:b/>
        </w:rPr>
        <w:tab/>
      </w:r>
      <w:r w:rsidRPr="00343EE1">
        <w:rPr>
          <w:rFonts w:cs="Calibri"/>
          <w:b/>
        </w:rPr>
        <w:tab/>
      </w:r>
      <w:r w:rsidRPr="00343EE1">
        <w:rPr>
          <w:rFonts w:cs="Calibri"/>
          <w:b/>
        </w:rPr>
        <w:tab/>
      </w:r>
      <w:r w:rsidRPr="00343EE1">
        <w:rPr>
          <w:rFonts w:cs="Calibri"/>
          <w:b/>
        </w:rPr>
        <w:tab/>
      </w:r>
      <w:r w:rsidRPr="00343EE1">
        <w:rPr>
          <w:rFonts w:cs="Calibri"/>
          <w:b/>
        </w:rPr>
        <w:tab/>
      </w:r>
      <w:r w:rsidRPr="00343EE1">
        <w:rPr>
          <w:rFonts w:cs="Calibri"/>
          <w:b/>
        </w:rPr>
        <w:tab/>
      </w:r>
      <w:r w:rsidRPr="00343EE1">
        <w:rPr>
          <w:rFonts w:cs="Calibri"/>
          <w:b/>
        </w:rPr>
        <w:tab/>
      </w:r>
    </w:p>
    <w:p w14:paraId="0ED20AA0" w14:textId="77777777" w:rsidR="00343EE1" w:rsidRPr="00343EE1" w:rsidRDefault="00343EE1" w:rsidP="00343EE1">
      <w:pPr>
        <w:spacing w:after="0" w:line="240" w:lineRule="auto"/>
      </w:pPr>
      <w:r w:rsidRPr="00343EE1">
        <w:t xml:space="preserve">One of the most important parts of seeing good fruit from correcting a student is to prepare our own heart.   It is true for all people that when we are attacked, we either want to fight back or run away or pretend that nothing happened to protect ourselves.  We want students to receive our counsel and correction, so we must come to them with a heart that reflects God’s care and concern for them.    </w:t>
      </w:r>
    </w:p>
    <w:p w14:paraId="2AEE64A8" w14:textId="77777777" w:rsidR="00343EE1" w:rsidRPr="00343EE1" w:rsidRDefault="00343EE1" w:rsidP="002A25C9">
      <w:pPr>
        <w:numPr>
          <w:ilvl w:val="0"/>
          <w:numId w:val="38"/>
        </w:numPr>
        <w:spacing w:after="0" w:line="240" w:lineRule="auto"/>
      </w:pPr>
      <w:r w:rsidRPr="00343EE1">
        <w:t xml:space="preserve">Is 61:1 God’s desire is for us to comfort and bring freedom (often students are misbehaving out of broken areas in their lives) </w:t>
      </w:r>
    </w:p>
    <w:p w14:paraId="16985448" w14:textId="77777777" w:rsidR="00343EE1" w:rsidRPr="00343EE1" w:rsidRDefault="00343EE1" w:rsidP="002A25C9">
      <w:pPr>
        <w:numPr>
          <w:ilvl w:val="0"/>
          <w:numId w:val="38"/>
        </w:numPr>
        <w:spacing w:after="0" w:line="240" w:lineRule="auto"/>
      </w:pPr>
      <w:r w:rsidRPr="00343EE1">
        <w:t xml:space="preserve">Jer 31: 20 God </w:t>
      </w:r>
      <w:proofErr w:type="gramStart"/>
      <w:r w:rsidRPr="00343EE1">
        <w:t>has to</w:t>
      </w:r>
      <w:proofErr w:type="gramEnd"/>
      <w:r w:rsidRPr="00343EE1">
        <w:t xml:space="preserve"> correct us (Ephraim) but His heart is tender towards us </w:t>
      </w:r>
    </w:p>
    <w:p w14:paraId="6CE5FA10" w14:textId="77777777" w:rsidR="00343EE1" w:rsidRPr="00343EE1" w:rsidRDefault="00343EE1" w:rsidP="002A25C9">
      <w:pPr>
        <w:numPr>
          <w:ilvl w:val="0"/>
          <w:numId w:val="38"/>
        </w:numPr>
        <w:spacing w:after="0" w:line="240" w:lineRule="auto"/>
      </w:pPr>
      <w:r w:rsidRPr="00343EE1">
        <w:t>Heb 12: 5-7; 12-13 God disciplines us be</w:t>
      </w:r>
      <w:r w:rsidRPr="00343EE1">
        <w:softHyphen/>
        <w:t xml:space="preserve">cause He loves us dearly and wants us to mature </w:t>
      </w:r>
    </w:p>
    <w:p w14:paraId="4DB72296" w14:textId="77777777" w:rsidR="00343EE1" w:rsidRPr="00343EE1" w:rsidRDefault="00343EE1" w:rsidP="002A25C9">
      <w:pPr>
        <w:numPr>
          <w:ilvl w:val="0"/>
          <w:numId w:val="38"/>
        </w:numPr>
        <w:spacing w:after="0" w:line="240" w:lineRule="auto"/>
      </w:pPr>
      <w:r w:rsidRPr="00343EE1">
        <w:t>Heb 12: 12-13 correction is to straighten and strengthen</w:t>
      </w:r>
    </w:p>
    <w:p w14:paraId="05B6A831" w14:textId="77777777" w:rsidR="00343EE1" w:rsidRPr="00343EE1" w:rsidRDefault="00343EE1" w:rsidP="00343EE1">
      <w:pPr>
        <w:spacing w:after="0" w:line="240" w:lineRule="auto"/>
      </w:pPr>
    </w:p>
    <w:p w14:paraId="4B5F0F28" w14:textId="77777777" w:rsidR="00343EE1" w:rsidRPr="00343EE1" w:rsidRDefault="00343EE1" w:rsidP="00343EE1">
      <w:pPr>
        <w:spacing w:after="0" w:line="240" w:lineRule="auto"/>
        <w:rPr>
          <w:rFonts w:cs="Calibri"/>
          <w:b/>
        </w:rPr>
      </w:pPr>
      <w:r w:rsidRPr="00343EE1">
        <w:rPr>
          <w:rFonts w:cs="Calibri"/>
          <w:b/>
        </w:rPr>
        <w:t xml:space="preserve">Practical steps to help students respond well to correction </w:t>
      </w:r>
    </w:p>
    <w:p w14:paraId="18D54395" w14:textId="77777777" w:rsidR="00343EE1" w:rsidRPr="00343EE1" w:rsidRDefault="00343EE1" w:rsidP="00343EE1">
      <w:pPr>
        <w:spacing w:after="0" w:line="240" w:lineRule="auto"/>
        <w:rPr>
          <w:rFonts w:cs="Calibri"/>
        </w:rPr>
      </w:pPr>
      <w:r w:rsidRPr="00343EE1">
        <w:rPr>
          <w:rFonts w:cs="Calibri"/>
        </w:rPr>
        <w:t xml:space="preserve">Before you speak to them: </w:t>
      </w:r>
    </w:p>
    <w:p w14:paraId="488E5AA2" w14:textId="77777777" w:rsidR="00343EE1" w:rsidRPr="00343EE1" w:rsidRDefault="00343EE1" w:rsidP="002A25C9">
      <w:pPr>
        <w:numPr>
          <w:ilvl w:val="0"/>
          <w:numId w:val="34"/>
        </w:numPr>
        <w:spacing w:after="0" w:line="240" w:lineRule="auto"/>
        <w:rPr>
          <w:rFonts w:cs="Calibri"/>
        </w:rPr>
      </w:pPr>
      <w:proofErr w:type="gramStart"/>
      <w:r w:rsidRPr="00343EE1">
        <w:rPr>
          <w:rFonts w:cs="Calibri"/>
        </w:rPr>
        <w:t>Don’t</w:t>
      </w:r>
      <w:proofErr w:type="gramEnd"/>
      <w:r w:rsidRPr="00343EE1">
        <w:rPr>
          <w:rFonts w:cs="Calibri"/>
        </w:rPr>
        <w:t xml:space="preserve"> react, do respond. Take time to be sure you have dealt with any of your own emotions before you speak with the student.  </w:t>
      </w:r>
    </w:p>
    <w:p w14:paraId="1837D8D6" w14:textId="77777777" w:rsidR="00343EE1" w:rsidRPr="00343EE1" w:rsidRDefault="00343EE1" w:rsidP="002A25C9">
      <w:pPr>
        <w:numPr>
          <w:ilvl w:val="0"/>
          <w:numId w:val="34"/>
        </w:numPr>
        <w:spacing w:after="0" w:line="240" w:lineRule="auto"/>
        <w:rPr>
          <w:rFonts w:cs="Calibri"/>
        </w:rPr>
      </w:pPr>
      <w:r w:rsidRPr="00343EE1">
        <w:rPr>
          <w:rFonts w:cs="Calibri"/>
        </w:rPr>
        <w:t>Do not touch the student (</w:t>
      </w:r>
      <w:proofErr w:type="gramStart"/>
      <w:r w:rsidRPr="00343EE1">
        <w:rPr>
          <w:rFonts w:cs="Calibri"/>
        </w:rPr>
        <w:t>don’t</w:t>
      </w:r>
      <w:proofErr w:type="gramEnd"/>
      <w:r w:rsidRPr="00343EE1">
        <w:rPr>
          <w:rFonts w:cs="Calibri"/>
        </w:rPr>
        <w:t xml:space="preserve"> grab their arm or hit them).</w:t>
      </w:r>
    </w:p>
    <w:p w14:paraId="3186575E" w14:textId="77777777" w:rsidR="00343EE1" w:rsidRPr="00343EE1" w:rsidRDefault="00343EE1" w:rsidP="002A25C9">
      <w:pPr>
        <w:numPr>
          <w:ilvl w:val="0"/>
          <w:numId w:val="34"/>
        </w:numPr>
        <w:spacing w:after="0" w:line="240" w:lineRule="auto"/>
        <w:rPr>
          <w:rFonts w:cs="Calibri"/>
        </w:rPr>
      </w:pPr>
      <w:proofErr w:type="gramStart"/>
      <w:r w:rsidRPr="00343EE1">
        <w:rPr>
          <w:rFonts w:cs="Calibri"/>
        </w:rPr>
        <w:t>Don’t</w:t>
      </w:r>
      <w:proofErr w:type="gramEnd"/>
      <w:r w:rsidRPr="00343EE1">
        <w:rPr>
          <w:rFonts w:cs="Calibri"/>
        </w:rPr>
        <w:t xml:space="preserve"> raise your voice.</w:t>
      </w:r>
    </w:p>
    <w:p w14:paraId="09D291E2" w14:textId="77777777" w:rsidR="00343EE1" w:rsidRPr="00343EE1" w:rsidRDefault="00343EE1" w:rsidP="002A25C9">
      <w:pPr>
        <w:numPr>
          <w:ilvl w:val="0"/>
          <w:numId w:val="34"/>
        </w:numPr>
        <w:spacing w:after="0" w:line="240" w:lineRule="auto"/>
        <w:rPr>
          <w:rFonts w:cs="Calibri"/>
        </w:rPr>
      </w:pPr>
      <w:r w:rsidRPr="00343EE1">
        <w:rPr>
          <w:rFonts w:cs="Calibri"/>
        </w:rPr>
        <w:t>Take a few moments before you begin; consider what you will say.</w:t>
      </w:r>
    </w:p>
    <w:p w14:paraId="6E3351AE" w14:textId="77777777" w:rsidR="00343EE1" w:rsidRPr="00343EE1" w:rsidRDefault="00343EE1" w:rsidP="002A25C9">
      <w:pPr>
        <w:numPr>
          <w:ilvl w:val="0"/>
          <w:numId w:val="34"/>
        </w:numPr>
        <w:spacing w:after="0" w:line="240" w:lineRule="auto"/>
        <w:rPr>
          <w:rFonts w:cs="Calibri"/>
        </w:rPr>
      </w:pPr>
      <w:r w:rsidRPr="00343EE1">
        <w:rPr>
          <w:rFonts w:cs="Calibri"/>
        </w:rPr>
        <w:t xml:space="preserve">Take them aside; do not correct them in front of others.   </w:t>
      </w:r>
    </w:p>
    <w:p w14:paraId="41D18476" w14:textId="77777777" w:rsidR="00343EE1" w:rsidRPr="00343EE1" w:rsidRDefault="00343EE1" w:rsidP="002A25C9">
      <w:pPr>
        <w:numPr>
          <w:ilvl w:val="0"/>
          <w:numId w:val="34"/>
        </w:numPr>
        <w:spacing w:after="0" w:line="240" w:lineRule="auto"/>
        <w:rPr>
          <w:rFonts w:cs="Calibri"/>
        </w:rPr>
      </w:pPr>
      <w:r w:rsidRPr="00343EE1">
        <w:rPr>
          <w:rFonts w:cs="Calibri"/>
        </w:rPr>
        <w:t>Have them wait for you (inside or outside the class) until you can give them some time without leaving the class in disorder.</w:t>
      </w:r>
    </w:p>
    <w:p w14:paraId="1DD36D46" w14:textId="77777777" w:rsidR="00343EE1" w:rsidRPr="00343EE1" w:rsidRDefault="00343EE1" w:rsidP="002A25C9">
      <w:pPr>
        <w:numPr>
          <w:ilvl w:val="0"/>
          <w:numId w:val="34"/>
        </w:numPr>
        <w:spacing w:after="0" w:line="240" w:lineRule="auto"/>
        <w:rPr>
          <w:rFonts w:cs="Calibri"/>
        </w:rPr>
      </w:pPr>
      <w:proofErr w:type="gramStart"/>
      <w:r w:rsidRPr="00343EE1">
        <w:rPr>
          <w:rFonts w:cs="Calibri"/>
        </w:rPr>
        <w:t>Don’t</w:t>
      </w:r>
      <w:proofErr w:type="gramEnd"/>
      <w:r w:rsidRPr="00343EE1">
        <w:rPr>
          <w:rFonts w:cs="Calibri"/>
        </w:rPr>
        <w:t xml:space="preserve"> make empty threats.  Be prepared to follow through with whatever you say.</w:t>
      </w:r>
    </w:p>
    <w:p w14:paraId="5313D811" w14:textId="77777777" w:rsidR="00CA6EF4" w:rsidRDefault="00CA6EF4">
      <w:pPr>
        <w:spacing w:after="160" w:line="259" w:lineRule="auto"/>
        <w:rPr>
          <w:rFonts w:cs="Calibri"/>
        </w:rPr>
      </w:pPr>
      <w:r>
        <w:rPr>
          <w:rFonts w:cs="Calibri"/>
        </w:rPr>
        <w:br w:type="page"/>
      </w:r>
    </w:p>
    <w:p w14:paraId="3B54E283" w14:textId="77777777" w:rsidR="00343EE1" w:rsidRPr="00343EE1" w:rsidRDefault="00343EE1" w:rsidP="00343EE1">
      <w:pPr>
        <w:spacing w:after="0" w:line="240" w:lineRule="auto"/>
        <w:rPr>
          <w:rFonts w:cs="Calibri"/>
        </w:rPr>
      </w:pPr>
      <w:r w:rsidRPr="00343EE1">
        <w:rPr>
          <w:rFonts w:cs="Calibri"/>
        </w:rPr>
        <w:lastRenderedPageBreak/>
        <w:t>When you speak to them:</w:t>
      </w:r>
    </w:p>
    <w:p w14:paraId="4282895E" w14:textId="77777777" w:rsidR="00343EE1" w:rsidRPr="00343EE1" w:rsidRDefault="00343EE1" w:rsidP="002A25C9">
      <w:pPr>
        <w:numPr>
          <w:ilvl w:val="0"/>
          <w:numId w:val="35"/>
        </w:numPr>
        <w:spacing w:after="0" w:line="240" w:lineRule="auto"/>
        <w:rPr>
          <w:rFonts w:cs="Calibri"/>
        </w:rPr>
      </w:pPr>
      <w:r w:rsidRPr="00343EE1">
        <w:rPr>
          <w:rFonts w:cs="Calibri"/>
        </w:rPr>
        <w:t>Pray with the student before you speak about their behavior.  Let them hear you asking God for wisdom, thanking God for their lives.</w:t>
      </w:r>
    </w:p>
    <w:p w14:paraId="24DCA375" w14:textId="77777777" w:rsidR="00343EE1" w:rsidRPr="00343EE1" w:rsidRDefault="00343EE1" w:rsidP="002A25C9">
      <w:pPr>
        <w:numPr>
          <w:ilvl w:val="0"/>
          <w:numId w:val="35"/>
        </w:numPr>
        <w:spacing w:after="0" w:line="240" w:lineRule="auto"/>
        <w:rPr>
          <w:rFonts w:cs="Calibri"/>
        </w:rPr>
      </w:pPr>
      <w:r w:rsidRPr="00343EE1">
        <w:rPr>
          <w:rFonts w:cs="Calibri"/>
        </w:rPr>
        <w:t xml:space="preserve">Affirm the student and your commitment to them.  </w:t>
      </w:r>
    </w:p>
    <w:p w14:paraId="3F777DD8" w14:textId="77777777" w:rsidR="00343EE1" w:rsidRPr="00343EE1" w:rsidRDefault="00343EE1" w:rsidP="002A25C9">
      <w:pPr>
        <w:numPr>
          <w:ilvl w:val="0"/>
          <w:numId w:val="35"/>
        </w:numPr>
        <w:spacing w:after="0" w:line="240" w:lineRule="auto"/>
        <w:rPr>
          <w:rFonts w:cs="Calibri"/>
        </w:rPr>
      </w:pPr>
      <w:r w:rsidRPr="00343EE1">
        <w:rPr>
          <w:rFonts w:cs="Calibri"/>
        </w:rPr>
        <w:t xml:space="preserve">Ask questions to fully understand what happened.  They had a reason for acting as they did.  </w:t>
      </w:r>
      <w:proofErr w:type="gramStart"/>
      <w:r w:rsidRPr="00343EE1">
        <w:rPr>
          <w:rFonts w:cs="Calibri"/>
        </w:rPr>
        <w:t>Don’t</w:t>
      </w:r>
      <w:proofErr w:type="gramEnd"/>
      <w:r w:rsidRPr="00343EE1">
        <w:rPr>
          <w:rFonts w:cs="Calibri"/>
        </w:rPr>
        <w:t xml:space="preserve"> accuse, or presume you know why they made those choices.  </w:t>
      </w:r>
    </w:p>
    <w:p w14:paraId="6623A61A" w14:textId="77777777" w:rsidR="00343EE1" w:rsidRPr="00343EE1" w:rsidRDefault="00343EE1" w:rsidP="002A25C9">
      <w:pPr>
        <w:numPr>
          <w:ilvl w:val="0"/>
          <w:numId w:val="35"/>
        </w:numPr>
        <w:spacing w:after="0" w:line="240" w:lineRule="auto"/>
        <w:rPr>
          <w:rFonts w:cs="Calibri"/>
        </w:rPr>
      </w:pPr>
      <w:r w:rsidRPr="00343EE1">
        <w:rPr>
          <w:rFonts w:cs="Calibri"/>
        </w:rPr>
        <w:t>Ask how you can help them with the problems behind why they misbehaved.</w:t>
      </w:r>
    </w:p>
    <w:p w14:paraId="00A81D19" w14:textId="77777777" w:rsidR="00343EE1" w:rsidRPr="00343EE1" w:rsidRDefault="00343EE1" w:rsidP="002A25C9">
      <w:pPr>
        <w:numPr>
          <w:ilvl w:val="0"/>
          <w:numId w:val="35"/>
        </w:numPr>
        <w:spacing w:after="0" w:line="240" w:lineRule="auto"/>
        <w:rPr>
          <w:rFonts w:cs="Calibri"/>
        </w:rPr>
      </w:pPr>
      <w:r w:rsidRPr="00343EE1">
        <w:rPr>
          <w:rFonts w:cs="Calibri"/>
        </w:rPr>
        <w:t>Explain why the behavior is unacceptable and what you DO want – the positive behavior.</w:t>
      </w:r>
    </w:p>
    <w:p w14:paraId="4C70FFE7" w14:textId="77777777" w:rsidR="00343EE1" w:rsidRPr="00343EE1" w:rsidRDefault="00343EE1" w:rsidP="002A25C9">
      <w:pPr>
        <w:numPr>
          <w:ilvl w:val="0"/>
          <w:numId w:val="35"/>
        </w:numPr>
        <w:spacing w:after="0" w:line="240" w:lineRule="auto"/>
        <w:rPr>
          <w:rFonts w:cs="Calibri"/>
        </w:rPr>
      </w:pPr>
      <w:r w:rsidRPr="00343EE1">
        <w:rPr>
          <w:rFonts w:cs="Calibri"/>
        </w:rPr>
        <w:t>Explain what the consequences will be and WHY – how the consequences will help build the positive behavior and restore the relationships.</w:t>
      </w:r>
    </w:p>
    <w:p w14:paraId="26162720" w14:textId="77777777" w:rsidR="00343EE1" w:rsidRPr="00343EE1" w:rsidRDefault="00343EE1" w:rsidP="00343EE1">
      <w:pPr>
        <w:spacing w:after="0" w:line="240" w:lineRule="auto"/>
        <w:rPr>
          <w:rFonts w:cs="Calibri"/>
          <w:b/>
        </w:rPr>
      </w:pPr>
    </w:p>
    <w:p w14:paraId="3AE7AC46" w14:textId="77777777" w:rsidR="00343EE1" w:rsidRPr="00343EE1" w:rsidRDefault="00343EE1" w:rsidP="00343EE1">
      <w:pPr>
        <w:spacing w:after="0" w:line="240" w:lineRule="auto"/>
        <w:rPr>
          <w:rFonts w:cs="Calibri"/>
          <w:b/>
        </w:rPr>
      </w:pPr>
      <w:r w:rsidRPr="00343EE1">
        <w:rPr>
          <w:rFonts w:cs="Calibri"/>
          <w:b/>
        </w:rPr>
        <w:t>Creating consequences</w:t>
      </w:r>
    </w:p>
    <w:p w14:paraId="64C8D55D" w14:textId="77777777" w:rsidR="00343EE1" w:rsidRPr="00343EE1" w:rsidRDefault="00343EE1" w:rsidP="00343EE1">
      <w:pPr>
        <w:spacing w:after="0" w:line="240" w:lineRule="auto"/>
        <w:rPr>
          <w:rFonts w:cs="Calibri"/>
        </w:rPr>
      </w:pPr>
      <w:r w:rsidRPr="00343EE1">
        <w:rPr>
          <w:rFonts w:cs="Calibri"/>
        </w:rPr>
        <w:t xml:space="preserve">In helping the classroom of students to choose well, consequences are designed to strengthen students to choose well. This is also true when working with individual students.  There is often an added issue: they may have caused damage to another student or to property.  The goals of working with individual students must be to both strengthen the student to choose well and to restore whatever damage has been done by their poor choices.  </w:t>
      </w:r>
    </w:p>
    <w:p w14:paraId="07AE4C1F" w14:textId="77777777" w:rsidR="00343EE1" w:rsidRPr="00343EE1" w:rsidRDefault="00343EE1" w:rsidP="002A25C9">
      <w:pPr>
        <w:numPr>
          <w:ilvl w:val="0"/>
          <w:numId w:val="37"/>
        </w:numPr>
        <w:spacing w:after="0" w:line="240" w:lineRule="auto"/>
        <w:rPr>
          <w:rFonts w:cs="Calibri"/>
        </w:rPr>
      </w:pPr>
      <w:r w:rsidRPr="00343EE1">
        <w:rPr>
          <w:rFonts w:cs="Calibri"/>
        </w:rPr>
        <w:t>Have the student apologize and make it right, (e.g. fix something, write a note).  A biblical principle for restoration is: you make things right in the same circle where you made wrong choices.  If you hurt one person’s feelings, you apologize to that person.  If you hurt a person’s feelings in front of the whole class then you apologize in front of the whole class.  If you break equipment that means the whole class cannot use it, then you apologize to the whole class and work to rebuild or pay back for that equipment.</w:t>
      </w:r>
    </w:p>
    <w:p w14:paraId="44AAF3FD" w14:textId="77777777" w:rsidR="00343EE1" w:rsidRPr="00343EE1" w:rsidRDefault="00343EE1" w:rsidP="002A25C9">
      <w:pPr>
        <w:numPr>
          <w:ilvl w:val="0"/>
          <w:numId w:val="36"/>
        </w:numPr>
        <w:spacing w:after="0" w:line="240" w:lineRule="auto"/>
        <w:rPr>
          <w:rFonts w:cs="Calibri"/>
        </w:rPr>
      </w:pPr>
      <w:r w:rsidRPr="00343EE1">
        <w:rPr>
          <w:rFonts w:cs="Calibri"/>
        </w:rPr>
        <w:t xml:space="preserve">If their poor choices do not offend or injure another, then consequences can focus more on what they will be most motivated to have restored quickly and what will help them grow in understanding, </w:t>
      </w:r>
      <w:proofErr w:type="gramStart"/>
      <w:r w:rsidRPr="00343EE1">
        <w:rPr>
          <w:rFonts w:cs="Calibri"/>
        </w:rPr>
        <w:t>motivation</w:t>
      </w:r>
      <w:proofErr w:type="gramEnd"/>
      <w:r w:rsidRPr="00343EE1">
        <w:rPr>
          <w:rFonts w:cs="Calibri"/>
        </w:rPr>
        <w:t xml:space="preserve"> and skill to change their actions.  </w:t>
      </w:r>
    </w:p>
    <w:p w14:paraId="6D5F099F" w14:textId="77777777" w:rsidR="00343EE1" w:rsidRPr="00343EE1" w:rsidRDefault="00343EE1" w:rsidP="002A25C9">
      <w:pPr>
        <w:numPr>
          <w:ilvl w:val="0"/>
          <w:numId w:val="36"/>
        </w:numPr>
        <w:spacing w:after="0" w:line="240" w:lineRule="auto"/>
        <w:rPr>
          <w:rFonts w:cs="Calibri"/>
        </w:rPr>
      </w:pPr>
      <w:proofErr w:type="gramStart"/>
      <w:r w:rsidRPr="00343EE1">
        <w:rPr>
          <w:rFonts w:cs="Calibri"/>
        </w:rPr>
        <w:t>Don’t</w:t>
      </w:r>
      <w:proofErr w:type="gramEnd"/>
      <w:r w:rsidRPr="00343EE1">
        <w:rPr>
          <w:rFonts w:cs="Calibri"/>
        </w:rPr>
        <w:t xml:space="preserve"> punish them by denying recess – they need the exercise!  You can hold them back a few minutes and talk to them personally.  You can require them to run off some energy during recess and watch to be sure they do it.</w:t>
      </w:r>
    </w:p>
    <w:p w14:paraId="72011B5C" w14:textId="77777777" w:rsidR="00343EE1" w:rsidRPr="00343EE1" w:rsidRDefault="00343EE1" w:rsidP="002A25C9">
      <w:pPr>
        <w:numPr>
          <w:ilvl w:val="0"/>
          <w:numId w:val="36"/>
        </w:numPr>
        <w:spacing w:after="0" w:line="240" w:lineRule="auto"/>
        <w:rPr>
          <w:rFonts w:cs="Calibri"/>
        </w:rPr>
      </w:pPr>
      <w:proofErr w:type="gramStart"/>
      <w:r w:rsidRPr="00343EE1">
        <w:rPr>
          <w:rFonts w:cs="Calibri"/>
        </w:rPr>
        <w:t>Don’t</w:t>
      </w:r>
      <w:proofErr w:type="gramEnd"/>
      <w:r w:rsidRPr="00343EE1">
        <w:rPr>
          <w:rFonts w:cs="Calibri"/>
        </w:rPr>
        <w:t xml:space="preserve"> punish them with added school work or Bible verses. (</w:t>
      </w:r>
      <w:proofErr w:type="gramStart"/>
      <w:r w:rsidRPr="00343EE1">
        <w:rPr>
          <w:rFonts w:cs="Calibri"/>
        </w:rPr>
        <w:t>It’s</w:t>
      </w:r>
      <w:proofErr w:type="gramEnd"/>
      <w:r w:rsidRPr="00343EE1">
        <w:rPr>
          <w:rFonts w:cs="Calibri"/>
        </w:rPr>
        <w:t xml:space="preserve"> not helpful for students to see those as a negative!)</w:t>
      </w:r>
    </w:p>
    <w:p w14:paraId="2F838957" w14:textId="77777777" w:rsidR="00343EE1" w:rsidRPr="00343EE1" w:rsidRDefault="00343EE1" w:rsidP="002A25C9">
      <w:pPr>
        <w:numPr>
          <w:ilvl w:val="0"/>
          <w:numId w:val="36"/>
        </w:numPr>
        <w:spacing w:after="0" w:line="240" w:lineRule="auto"/>
        <w:rPr>
          <w:rFonts w:cs="Calibri"/>
        </w:rPr>
      </w:pPr>
      <w:r w:rsidRPr="00343EE1">
        <w:rPr>
          <w:rFonts w:cs="Calibri"/>
        </w:rPr>
        <w:t xml:space="preserve">Work with them in whatever they are required to do, e.g. </w:t>
      </w:r>
      <w:proofErr w:type="gramStart"/>
      <w:r w:rsidRPr="00343EE1">
        <w:rPr>
          <w:rFonts w:cs="Calibri"/>
        </w:rPr>
        <w:t>clean</w:t>
      </w:r>
      <w:proofErr w:type="gramEnd"/>
      <w:r w:rsidRPr="00343EE1">
        <w:rPr>
          <w:rFonts w:cs="Calibri"/>
        </w:rPr>
        <w:t xml:space="preserve"> or repair the school, stay after to finish homework.</w:t>
      </w:r>
    </w:p>
    <w:p w14:paraId="64389E41" w14:textId="77777777" w:rsidR="00343EE1" w:rsidRPr="00343EE1" w:rsidRDefault="00343EE1" w:rsidP="002A25C9">
      <w:pPr>
        <w:numPr>
          <w:ilvl w:val="0"/>
          <w:numId w:val="36"/>
        </w:numPr>
        <w:spacing w:after="0" w:line="240" w:lineRule="auto"/>
        <w:rPr>
          <w:rFonts w:cs="Calibri"/>
        </w:rPr>
      </w:pPr>
      <w:r w:rsidRPr="00343EE1">
        <w:rPr>
          <w:rFonts w:cs="Calibri"/>
        </w:rPr>
        <w:t xml:space="preserve">For chronic problems, ask for small steps towards bigger, </w:t>
      </w:r>
      <w:proofErr w:type="gramStart"/>
      <w:r w:rsidRPr="00343EE1">
        <w:rPr>
          <w:rFonts w:cs="Calibri"/>
        </w:rPr>
        <w:t>long term</w:t>
      </w:r>
      <w:proofErr w:type="gramEnd"/>
      <w:r w:rsidRPr="00343EE1">
        <w:rPr>
          <w:rFonts w:cs="Calibri"/>
        </w:rPr>
        <w:t xml:space="preserve"> changes.  Watch for and celebrate those small victories.</w:t>
      </w:r>
    </w:p>
    <w:p w14:paraId="6B1C00AC" w14:textId="77777777" w:rsidR="00343EE1" w:rsidRPr="00343EE1" w:rsidRDefault="00343EE1" w:rsidP="00343EE1">
      <w:pPr>
        <w:spacing w:after="0" w:line="240" w:lineRule="auto"/>
        <w:rPr>
          <w:rFonts w:cs="Calibri"/>
        </w:rPr>
      </w:pPr>
    </w:p>
    <w:p w14:paraId="2C52B741" w14:textId="77777777" w:rsidR="00343EE1" w:rsidRPr="00343EE1" w:rsidRDefault="00343EE1" w:rsidP="00343EE1">
      <w:pPr>
        <w:spacing w:after="0" w:line="240" w:lineRule="auto"/>
        <w:rPr>
          <w:rFonts w:cs="Calibri"/>
          <w:b/>
        </w:rPr>
      </w:pPr>
      <w:r w:rsidRPr="00343EE1">
        <w:rPr>
          <w:rFonts w:cs="Calibri"/>
          <w:b/>
        </w:rPr>
        <w:t>Serious misbehavior</w:t>
      </w:r>
    </w:p>
    <w:p w14:paraId="7C4CFA52" w14:textId="77777777" w:rsidR="00343EE1" w:rsidRPr="00343EE1" w:rsidRDefault="00343EE1" w:rsidP="00343EE1">
      <w:pPr>
        <w:spacing w:after="0" w:line="240" w:lineRule="auto"/>
        <w:rPr>
          <w:rFonts w:cs="Calibri"/>
        </w:rPr>
      </w:pPr>
      <w:r w:rsidRPr="00343EE1">
        <w:rPr>
          <w:rFonts w:cs="Calibri"/>
        </w:rPr>
        <w:t xml:space="preserve">For constant, long term or serious misbehavior, </w:t>
      </w:r>
      <w:proofErr w:type="gramStart"/>
      <w:r w:rsidRPr="00343EE1">
        <w:rPr>
          <w:rFonts w:cs="Calibri"/>
        </w:rPr>
        <w:t>it’s</w:t>
      </w:r>
      <w:proofErr w:type="gramEnd"/>
      <w:r w:rsidRPr="00343EE1">
        <w:rPr>
          <w:rFonts w:cs="Calibri"/>
        </w:rPr>
        <w:t xml:space="preserve"> wise to let the principal know and call the parents unless there’s possible abuse in the family.  It is VERY helpful to develop agreement with parents on how to deal with their student, and you may gain some understanding of why the student may be misbehaving.  The stronger the communication with the family, the more consistent the follow through between behavior and home and in the classroom, the more likely the student will be able to change serious problems with behavior.</w:t>
      </w:r>
    </w:p>
    <w:p w14:paraId="302C2775" w14:textId="77777777" w:rsidR="00343EE1" w:rsidRPr="00343EE1" w:rsidRDefault="00343EE1" w:rsidP="00343EE1">
      <w:pPr>
        <w:spacing w:after="0" w:line="240" w:lineRule="auto"/>
        <w:rPr>
          <w:rFonts w:cs="Calibri"/>
        </w:rPr>
      </w:pPr>
    </w:p>
    <w:p w14:paraId="28F27D29" w14:textId="77777777" w:rsidR="00343EE1" w:rsidRPr="00343EE1" w:rsidRDefault="00343EE1" w:rsidP="00343EE1">
      <w:pPr>
        <w:spacing w:after="0" w:line="240" w:lineRule="auto"/>
        <w:rPr>
          <w:rFonts w:cs="Calibri"/>
          <w:b/>
        </w:rPr>
      </w:pPr>
      <w:r w:rsidRPr="00343EE1">
        <w:rPr>
          <w:rFonts w:cs="Calibri"/>
          <w:b/>
        </w:rPr>
        <w:t>Physical punishment</w:t>
      </w:r>
    </w:p>
    <w:p w14:paraId="79B85692" w14:textId="77777777" w:rsidR="00343EE1" w:rsidRPr="00343EE1" w:rsidRDefault="00343EE1" w:rsidP="00343EE1">
      <w:pPr>
        <w:spacing w:after="0" w:line="240" w:lineRule="auto"/>
        <w:rPr>
          <w:rFonts w:cs="Calibri"/>
        </w:rPr>
      </w:pPr>
      <w:r w:rsidRPr="00343EE1">
        <w:rPr>
          <w:rFonts w:cs="Calibri"/>
        </w:rPr>
        <w:t>Many cultures include physical punishment as a com</w:t>
      </w:r>
      <w:r w:rsidRPr="00343EE1">
        <w:rPr>
          <w:rFonts w:cs="Calibri"/>
        </w:rPr>
        <w:softHyphen/>
        <w:t xml:space="preserve">mon means of correcting children, both in and out of school. The Bible gives parents the authority to use physical punishment, and there are instructions and models in the Word for parents in this area. </w:t>
      </w:r>
    </w:p>
    <w:p w14:paraId="2FDE2696" w14:textId="77777777" w:rsidR="00343EE1" w:rsidRPr="00343EE1" w:rsidRDefault="00343EE1" w:rsidP="00343EE1">
      <w:pPr>
        <w:spacing w:after="0" w:line="240" w:lineRule="auto"/>
        <w:rPr>
          <w:rFonts w:cs="Calibri"/>
        </w:rPr>
      </w:pPr>
    </w:p>
    <w:p w14:paraId="787B1298" w14:textId="77777777" w:rsidR="00343EE1" w:rsidRPr="00343EE1" w:rsidRDefault="00AE3810" w:rsidP="00343EE1">
      <w:pPr>
        <w:spacing w:after="0" w:line="240" w:lineRule="auto"/>
        <w:rPr>
          <w:rFonts w:cs="Calibri"/>
        </w:rPr>
      </w:pPr>
      <w:r>
        <w:rPr>
          <w:rFonts w:cs="Calibri"/>
        </w:rPr>
        <w:t>We do</w:t>
      </w:r>
      <w:r w:rsidR="00343EE1" w:rsidRPr="00343EE1">
        <w:rPr>
          <w:rFonts w:cs="Calibri"/>
        </w:rPr>
        <w:t xml:space="preserve"> not endorse using physical punishment in response to student’s misbehavior.  </w:t>
      </w:r>
    </w:p>
    <w:p w14:paraId="248543B6" w14:textId="77777777" w:rsidR="00AE3810" w:rsidRDefault="00AE3810" w:rsidP="00343EE1">
      <w:pPr>
        <w:spacing w:after="0" w:line="240" w:lineRule="auto"/>
        <w:rPr>
          <w:rFonts w:cs="Calibri"/>
        </w:rPr>
      </w:pPr>
    </w:p>
    <w:p w14:paraId="27836593" w14:textId="77777777" w:rsidR="00343EE1" w:rsidRPr="00343EE1" w:rsidRDefault="00343EE1" w:rsidP="00343EE1">
      <w:pPr>
        <w:spacing w:after="0" w:line="240" w:lineRule="auto"/>
        <w:rPr>
          <w:rFonts w:cs="Calibri"/>
        </w:rPr>
      </w:pPr>
      <w:r w:rsidRPr="00343EE1">
        <w:rPr>
          <w:rFonts w:cs="Calibri"/>
        </w:rPr>
        <w:lastRenderedPageBreak/>
        <w:t xml:space="preserve">Whatever the laws are, it is wise for each teacher to have personal guidelines to avoid any appearance of evil to the student or others.  Ideas for guidelines: </w:t>
      </w:r>
    </w:p>
    <w:p w14:paraId="76DC84AD" w14:textId="77777777" w:rsidR="00343EE1" w:rsidRPr="00343EE1" w:rsidRDefault="00343EE1" w:rsidP="002A25C9">
      <w:pPr>
        <w:numPr>
          <w:ilvl w:val="0"/>
          <w:numId w:val="33"/>
        </w:numPr>
        <w:spacing w:after="0" w:line="240" w:lineRule="auto"/>
        <w:rPr>
          <w:rFonts w:cs="Calibri"/>
        </w:rPr>
      </w:pPr>
      <w:proofErr w:type="gramStart"/>
      <w:r w:rsidRPr="00343EE1">
        <w:rPr>
          <w:rFonts w:cs="Calibri"/>
        </w:rPr>
        <w:t>Don’t</w:t>
      </w:r>
      <w:proofErr w:type="gramEnd"/>
      <w:r w:rsidRPr="00343EE1">
        <w:rPr>
          <w:rFonts w:cs="Calibri"/>
        </w:rPr>
        <w:t xml:space="preserve"> touch a student on their torso, only on arms and above.  If a student insists on sitting in your lap during a public classroom time such as reading time, be sure to </w:t>
      </w:r>
      <w:proofErr w:type="gramStart"/>
      <w:r w:rsidRPr="00343EE1">
        <w:rPr>
          <w:rFonts w:cs="Calibri"/>
        </w:rPr>
        <w:t>keep your hands in full view at all times</w:t>
      </w:r>
      <w:proofErr w:type="gramEnd"/>
      <w:r w:rsidRPr="00343EE1">
        <w:rPr>
          <w:rFonts w:cs="Calibri"/>
        </w:rPr>
        <w:t>.  Do not allow a student to sit on your lap when you are in a private place.</w:t>
      </w:r>
    </w:p>
    <w:p w14:paraId="04DADD9B" w14:textId="77777777" w:rsidR="00343EE1" w:rsidRPr="00343EE1" w:rsidRDefault="00343EE1" w:rsidP="002A25C9">
      <w:pPr>
        <w:numPr>
          <w:ilvl w:val="0"/>
          <w:numId w:val="33"/>
        </w:numPr>
        <w:spacing w:after="0" w:line="240" w:lineRule="auto"/>
        <w:rPr>
          <w:rFonts w:cs="Calibri"/>
        </w:rPr>
      </w:pPr>
      <w:proofErr w:type="gramStart"/>
      <w:r w:rsidRPr="00343EE1">
        <w:rPr>
          <w:rFonts w:cs="Calibri"/>
        </w:rPr>
        <w:t>Don’t</w:t>
      </w:r>
      <w:proofErr w:type="gramEnd"/>
      <w:r w:rsidRPr="00343EE1">
        <w:rPr>
          <w:rFonts w:cs="Calibri"/>
        </w:rPr>
        <w:t xml:space="preserve"> take a student to the restroom alone – either go in pairs, or where you can keep the door open and another adult can be nearby.  This is particularly important for men.  When helping a student with toileting, encourage the students to wipe themselves, pull their pants up and down, etc. to minimize the physical contact you would have with a student’s private parts.</w:t>
      </w:r>
    </w:p>
    <w:p w14:paraId="5B74476B" w14:textId="77777777" w:rsidR="00343EE1" w:rsidRPr="00343EE1" w:rsidRDefault="00343EE1" w:rsidP="002A25C9">
      <w:pPr>
        <w:numPr>
          <w:ilvl w:val="0"/>
          <w:numId w:val="33"/>
        </w:numPr>
        <w:spacing w:after="0" w:line="240" w:lineRule="auto"/>
        <w:rPr>
          <w:rFonts w:cs="Calibri"/>
        </w:rPr>
      </w:pPr>
      <w:proofErr w:type="gramStart"/>
      <w:r w:rsidRPr="00343EE1">
        <w:rPr>
          <w:rFonts w:cs="Calibri"/>
        </w:rPr>
        <w:t>Don’t</w:t>
      </w:r>
      <w:proofErr w:type="gramEnd"/>
      <w:r w:rsidRPr="00343EE1">
        <w:rPr>
          <w:rFonts w:cs="Calibri"/>
        </w:rPr>
        <w:t xml:space="preserve"> be alone with a student.  If you correct them, do so in an area that is just out of hearing of others, or out of sight from the class but in view of the school office or outdoors.  If a student comes to visit </w:t>
      </w:r>
      <w:proofErr w:type="gramStart"/>
      <w:r w:rsidRPr="00343EE1">
        <w:rPr>
          <w:rFonts w:cs="Calibri"/>
        </w:rPr>
        <w:t>you</w:t>
      </w:r>
      <w:proofErr w:type="gramEnd"/>
      <w:r w:rsidRPr="00343EE1">
        <w:rPr>
          <w:rFonts w:cs="Calibri"/>
        </w:rPr>
        <w:t xml:space="preserve"> afterschool, be sure to leave the door open, step outside to talk with them, or invite another student to join you.</w:t>
      </w:r>
    </w:p>
    <w:p w14:paraId="16E4B1FC" w14:textId="77777777" w:rsidR="00343EE1" w:rsidRPr="00343EE1" w:rsidRDefault="00343EE1" w:rsidP="002A25C9">
      <w:pPr>
        <w:numPr>
          <w:ilvl w:val="0"/>
          <w:numId w:val="33"/>
        </w:numPr>
        <w:spacing w:after="0" w:line="240" w:lineRule="auto"/>
        <w:rPr>
          <w:rFonts w:cs="Calibri"/>
        </w:rPr>
      </w:pPr>
      <w:r w:rsidRPr="00343EE1">
        <w:rPr>
          <w:rFonts w:cs="Calibri"/>
        </w:rPr>
        <w:t>Immediately discuss any questionable situations with your school leadership, e.g. you suspect a student may be abused or you have found yourself in a situation that may appear questionable to others.</w:t>
      </w:r>
    </w:p>
    <w:p w14:paraId="5E8CC96A" w14:textId="77777777" w:rsidR="00343EE1" w:rsidRPr="00343EE1" w:rsidRDefault="00343EE1" w:rsidP="00343EE1">
      <w:pPr>
        <w:spacing w:after="0" w:line="240" w:lineRule="auto"/>
        <w:rPr>
          <w:rFonts w:cs="Calibri"/>
        </w:rPr>
      </w:pPr>
    </w:p>
    <w:sectPr w:rsidR="00343EE1" w:rsidRPr="00343EE1" w:rsidSect="00114465">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9EA4" w14:textId="77777777" w:rsidR="00F4190B" w:rsidRDefault="00F4190B" w:rsidP="00AE3810">
      <w:pPr>
        <w:spacing w:after="0" w:line="240" w:lineRule="auto"/>
      </w:pPr>
      <w:r>
        <w:separator/>
      </w:r>
    </w:p>
  </w:endnote>
  <w:endnote w:type="continuationSeparator" w:id="0">
    <w:p w14:paraId="391C0413" w14:textId="77777777" w:rsidR="00F4190B" w:rsidRDefault="00F4190B" w:rsidP="00AE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F534" w14:textId="77777777" w:rsidR="00AE3810" w:rsidRDefault="00AE3810">
    <w:pPr>
      <w:pStyle w:val="Footer"/>
    </w:pPr>
    <w:r>
      <w:t>Classroom management</w:t>
    </w:r>
    <w:r>
      <w:ptab w:relativeTo="margin" w:alignment="center" w:leader="none"/>
    </w:r>
    <w:r>
      <w:fldChar w:fldCharType="begin"/>
    </w:r>
    <w:r>
      <w:instrText xml:space="preserve"> PAGE  \* Arabic  \* MERGEFORMAT </w:instrText>
    </w:r>
    <w:r>
      <w:fldChar w:fldCharType="separate"/>
    </w:r>
    <w:r>
      <w:rPr>
        <w:noProof/>
      </w:rPr>
      <w:t>11</w:t>
    </w:r>
    <w:r>
      <w:fldChar w:fldCharType="end"/>
    </w:r>
  </w:p>
  <w:p w14:paraId="3ED8AEA6" w14:textId="77777777" w:rsidR="00AE3810" w:rsidRDefault="00AE3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2441" w14:textId="77777777" w:rsidR="00F4190B" w:rsidRDefault="00F4190B" w:rsidP="00AE3810">
      <w:pPr>
        <w:spacing w:after="0" w:line="240" w:lineRule="auto"/>
      </w:pPr>
      <w:r>
        <w:separator/>
      </w:r>
    </w:p>
  </w:footnote>
  <w:footnote w:type="continuationSeparator" w:id="0">
    <w:p w14:paraId="36C531EA" w14:textId="77777777" w:rsidR="00F4190B" w:rsidRDefault="00F4190B" w:rsidP="00AE3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57E"/>
    <w:multiLevelType w:val="hybridMultilevel"/>
    <w:tmpl w:val="B99C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C7D8E"/>
    <w:multiLevelType w:val="hybridMultilevel"/>
    <w:tmpl w:val="9D0E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A366C"/>
    <w:multiLevelType w:val="hybridMultilevel"/>
    <w:tmpl w:val="0F5E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90905"/>
    <w:multiLevelType w:val="hybridMultilevel"/>
    <w:tmpl w:val="55A6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33DA8"/>
    <w:multiLevelType w:val="hybridMultilevel"/>
    <w:tmpl w:val="2CB2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92F35"/>
    <w:multiLevelType w:val="hybridMultilevel"/>
    <w:tmpl w:val="6FCE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B75FC"/>
    <w:multiLevelType w:val="hybridMultilevel"/>
    <w:tmpl w:val="106C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85F8B"/>
    <w:multiLevelType w:val="hybridMultilevel"/>
    <w:tmpl w:val="5274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92521"/>
    <w:multiLevelType w:val="hybridMultilevel"/>
    <w:tmpl w:val="4176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A1AEA"/>
    <w:multiLevelType w:val="hybridMultilevel"/>
    <w:tmpl w:val="6934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A2127"/>
    <w:multiLevelType w:val="hybridMultilevel"/>
    <w:tmpl w:val="11DC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D7B61"/>
    <w:multiLevelType w:val="hybridMultilevel"/>
    <w:tmpl w:val="4024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04370"/>
    <w:multiLevelType w:val="hybridMultilevel"/>
    <w:tmpl w:val="C5E6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F5505"/>
    <w:multiLevelType w:val="hybridMultilevel"/>
    <w:tmpl w:val="ACE8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52E3"/>
    <w:multiLevelType w:val="hybridMultilevel"/>
    <w:tmpl w:val="E18ECA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E374D"/>
    <w:multiLevelType w:val="hybridMultilevel"/>
    <w:tmpl w:val="9F94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B5902"/>
    <w:multiLevelType w:val="hybridMultilevel"/>
    <w:tmpl w:val="D10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8593E"/>
    <w:multiLevelType w:val="hybridMultilevel"/>
    <w:tmpl w:val="CC0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D3C9C"/>
    <w:multiLevelType w:val="hybridMultilevel"/>
    <w:tmpl w:val="FF5C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973E9"/>
    <w:multiLevelType w:val="hybridMultilevel"/>
    <w:tmpl w:val="EAE4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B612F"/>
    <w:multiLevelType w:val="hybridMultilevel"/>
    <w:tmpl w:val="52644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858EB"/>
    <w:multiLevelType w:val="hybridMultilevel"/>
    <w:tmpl w:val="F422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F28CC"/>
    <w:multiLevelType w:val="hybridMultilevel"/>
    <w:tmpl w:val="8948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421F3"/>
    <w:multiLevelType w:val="hybridMultilevel"/>
    <w:tmpl w:val="1556D08C"/>
    <w:lvl w:ilvl="0" w:tplc="8C204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F2149F"/>
    <w:multiLevelType w:val="hybridMultilevel"/>
    <w:tmpl w:val="2F588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E7469"/>
    <w:multiLevelType w:val="hybridMultilevel"/>
    <w:tmpl w:val="7A6E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E7AA8"/>
    <w:multiLevelType w:val="hybridMultilevel"/>
    <w:tmpl w:val="B5AAE7B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7" w15:restartNumberingAfterBreak="0">
    <w:nsid w:val="51295912"/>
    <w:multiLevelType w:val="hybridMultilevel"/>
    <w:tmpl w:val="B650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F482E"/>
    <w:multiLevelType w:val="hybridMultilevel"/>
    <w:tmpl w:val="8D24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D19C9"/>
    <w:multiLevelType w:val="hybridMultilevel"/>
    <w:tmpl w:val="EFE0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B6671"/>
    <w:multiLevelType w:val="hybridMultilevel"/>
    <w:tmpl w:val="A402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B209F0"/>
    <w:multiLevelType w:val="hybridMultilevel"/>
    <w:tmpl w:val="D35C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B40BB"/>
    <w:multiLevelType w:val="hybridMultilevel"/>
    <w:tmpl w:val="2F14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96FEC"/>
    <w:multiLevelType w:val="hybridMultilevel"/>
    <w:tmpl w:val="0302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590F28"/>
    <w:multiLevelType w:val="hybridMultilevel"/>
    <w:tmpl w:val="2726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C5886"/>
    <w:multiLevelType w:val="hybridMultilevel"/>
    <w:tmpl w:val="C116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46B71"/>
    <w:multiLevelType w:val="hybridMultilevel"/>
    <w:tmpl w:val="7DF4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EB7EB2"/>
    <w:multiLevelType w:val="hybridMultilevel"/>
    <w:tmpl w:val="B11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5066A"/>
    <w:multiLevelType w:val="hybridMultilevel"/>
    <w:tmpl w:val="0E4CF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571331">
    <w:abstractNumId w:val="38"/>
  </w:num>
  <w:num w:numId="2" w16cid:durableId="155269528">
    <w:abstractNumId w:val="22"/>
  </w:num>
  <w:num w:numId="3" w16cid:durableId="1444421434">
    <w:abstractNumId w:val="23"/>
  </w:num>
  <w:num w:numId="4" w16cid:durableId="1466969462">
    <w:abstractNumId w:val="35"/>
  </w:num>
  <w:num w:numId="5" w16cid:durableId="1192647260">
    <w:abstractNumId w:val="32"/>
  </w:num>
  <w:num w:numId="6" w16cid:durableId="1544749684">
    <w:abstractNumId w:val="1"/>
  </w:num>
  <w:num w:numId="7" w16cid:durableId="993216401">
    <w:abstractNumId w:val="21"/>
  </w:num>
  <w:num w:numId="8" w16cid:durableId="1480266829">
    <w:abstractNumId w:val="36"/>
  </w:num>
  <w:num w:numId="9" w16cid:durableId="205223160">
    <w:abstractNumId w:val="8"/>
  </w:num>
  <w:num w:numId="10" w16cid:durableId="522208898">
    <w:abstractNumId w:val="20"/>
  </w:num>
  <w:num w:numId="11" w16cid:durableId="436566698">
    <w:abstractNumId w:val="27"/>
  </w:num>
  <w:num w:numId="12" w16cid:durableId="1911425074">
    <w:abstractNumId w:val="4"/>
  </w:num>
  <w:num w:numId="13" w16cid:durableId="683484890">
    <w:abstractNumId w:val="11"/>
  </w:num>
  <w:num w:numId="14" w16cid:durableId="57245424">
    <w:abstractNumId w:val="14"/>
  </w:num>
  <w:num w:numId="15" w16cid:durableId="1300526727">
    <w:abstractNumId w:val="34"/>
  </w:num>
  <w:num w:numId="16" w16cid:durableId="1137798004">
    <w:abstractNumId w:val="19"/>
  </w:num>
  <w:num w:numId="17" w16cid:durableId="860047885">
    <w:abstractNumId w:val="15"/>
  </w:num>
  <w:num w:numId="18" w16cid:durableId="269750859">
    <w:abstractNumId w:val="17"/>
  </w:num>
  <w:num w:numId="19" w16cid:durableId="1900097010">
    <w:abstractNumId w:val="12"/>
  </w:num>
  <w:num w:numId="20" w16cid:durableId="39863671">
    <w:abstractNumId w:val="10"/>
  </w:num>
  <w:num w:numId="21" w16cid:durableId="2003847258">
    <w:abstractNumId w:val="30"/>
  </w:num>
  <w:num w:numId="22" w16cid:durableId="559177118">
    <w:abstractNumId w:val="37"/>
  </w:num>
  <w:num w:numId="23" w16cid:durableId="1971401801">
    <w:abstractNumId w:val="0"/>
  </w:num>
  <w:num w:numId="24" w16cid:durableId="2140999339">
    <w:abstractNumId w:val="29"/>
  </w:num>
  <w:num w:numId="25" w16cid:durableId="1980958588">
    <w:abstractNumId w:val="31"/>
  </w:num>
  <w:num w:numId="26" w16cid:durableId="1900743852">
    <w:abstractNumId w:val="18"/>
  </w:num>
  <w:num w:numId="27" w16cid:durableId="1498376128">
    <w:abstractNumId w:val="6"/>
  </w:num>
  <w:num w:numId="28" w16cid:durableId="1983148726">
    <w:abstractNumId w:val="3"/>
  </w:num>
  <w:num w:numId="29" w16cid:durableId="1600869999">
    <w:abstractNumId w:val="13"/>
  </w:num>
  <w:num w:numId="30" w16cid:durableId="908421634">
    <w:abstractNumId w:val="5"/>
  </w:num>
  <w:num w:numId="31" w16cid:durableId="1241284294">
    <w:abstractNumId w:val="7"/>
  </w:num>
  <w:num w:numId="32" w16cid:durableId="889611291">
    <w:abstractNumId w:val="24"/>
  </w:num>
  <w:num w:numId="33" w16cid:durableId="1954164159">
    <w:abstractNumId w:val="33"/>
  </w:num>
  <w:num w:numId="34" w16cid:durableId="1161695900">
    <w:abstractNumId w:val="16"/>
  </w:num>
  <w:num w:numId="35" w16cid:durableId="119423818">
    <w:abstractNumId w:val="28"/>
  </w:num>
  <w:num w:numId="36" w16cid:durableId="96365916">
    <w:abstractNumId w:val="9"/>
  </w:num>
  <w:num w:numId="37" w16cid:durableId="1173451427">
    <w:abstractNumId w:val="26"/>
  </w:num>
  <w:num w:numId="38" w16cid:durableId="1500006104">
    <w:abstractNumId w:val="25"/>
  </w:num>
  <w:num w:numId="39" w16cid:durableId="1197499498">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EC"/>
    <w:rsid w:val="00001F7C"/>
    <w:rsid w:val="0004569B"/>
    <w:rsid w:val="000578EC"/>
    <w:rsid w:val="0007521E"/>
    <w:rsid w:val="000C01D0"/>
    <w:rsid w:val="000F661D"/>
    <w:rsid w:val="00114465"/>
    <w:rsid w:val="001B63D0"/>
    <w:rsid w:val="002A25C9"/>
    <w:rsid w:val="003154BD"/>
    <w:rsid w:val="00343EE1"/>
    <w:rsid w:val="00380BC0"/>
    <w:rsid w:val="00387AD0"/>
    <w:rsid w:val="0041755C"/>
    <w:rsid w:val="00445C07"/>
    <w:rsid w:val="004E6AA5"/>
    <w:rsid w:val="00815BC4"/>
    <w:rsid w:val="008221BA"/>
    <w:rsid w:val="00851700"/>
    <w:rsid w:val="0086431C"/>
    <w:rsid w:val="00867CA2"/>
    <w:rsid w:val="008A3BEB"/>
    <w:rsid w:val="00920486"/>
    <w:rsid w:val="00AE3810"/>
    <w:rsid w:val="00BA349E"/>
    <w:rsid w:val="00BA41EC"/>
    <w:rsid w:val="00C32194"/>
    <w:rsid w:val="00CA6EF4"/>
    <w:rsid w:val="00CC3C52"/>
    <w:rsid w:val="00D41FD8"/>
    <w:rsid w:val="00D7442B"/>
    <w:rsid w:val="00E00A2F"/>
    <w:rsid w:val="00E9003B"/>
    <w:rsid w:val="00EA3883"/>
    <w:rsid w:val="00F4190B"/>
    <w:rsid w:val="00F9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F647"/>
  <w15:chartTrackingRefBased/>
  <w15:docId w15:val="{C0BC6278-0742-440A-9D06-43986AC6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8E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578E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E3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810"/>
    <w:rPr>
      <w:rFonts w:ascii="Calibri" w:eastAsia="Calibri" w:hAnsi="Calibri" w:cs="Times New Roman"/>
    </w:rPr>
  </w:style>
  <w:style w:type="paragraph" w:styleId="Footer">
    <w:name w:val="footer"/>
    <w:basedOn w:val="Normal"/>
    <w:link w:val="FooterChar"/>
    <w:uiPriority w:val="99"/>
    <w:unhideWhenUsed/>
    <w:rsid w:val="00AE3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8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11</Pages>
  <Words>4643</Words>
  <Characters>26467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Cheryl Reid</cp:lastModifiedBy>
  <cp:revision>11</cp:revision>
  <dcterms:created xsi:type="dcterms:W3CDTF">2018-04-22T23:34:00Z</dcterms:created>
  <dcterms:modified xsi:type="dcterms:W3CDTF">2026-02-07T04:38:00Z</dcterms:modified>
</cp:coreProperties>
</file>